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188A7" w14:textId="77777777" w:rsidR="008755F3" w:rsidRDefault="008755F3">
      <w:r>
        <w:rPr>
          <w:noProof/>
        </w:rPr>
        <w:drawing>
          <wp:anchor distT="0" distB="0" distL="114300" distR="114300" simplePos="0" relativeHeight="251660288" behindDoc="0" locked="0" layoutInCell="1" allowOverlap="1" wp14:anchorId="50B5CEAC" wp14:editId="69C68DD9">
            <wp:simplePos x="0" y="0"/>
            <wp:positionH relativeFrom="column">
              <wp:posOffset>1600200</wp:posOffset>
            </wp:positionH>
            <wp:positionV relativeFrom="paragraph">
              <wp:posOffset>6743700</wp:posOffset>
            </wp:positionV>
            <wp:extent cx="2571750" cy="1714500"/>
            <wp:effectExtent l="0" t="0" r="0" b="12700"/>
            <wp:wrapThrough wrapText="bothSides">
              <wp:wrapPolygon edited="0">
                <wp:start x="0" y="0"/>
                <wp:lineTo x="0" y="21440"/>
                <wp:lineTo x="21333" y="21440"/>
                <wp:lineTo x="21333"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13CB738" wp14:editId="114D9CB7">
            <wp:simplePos x="0" y="0"/>
            <wp:positionH relativeFrom="column">
              <wp:posOffset>3657600</wp:posOffset>
            </wp:positionH>
            <wp:positionV relativeFrom="paragraph">
              <wp:posOffset>342900</wp:posOffset>
            </wp:positionV>
            <wp:extent cx="2628900" cy="1754505"/>
            <wp:effectExtent l="0" t="0" r="12700" b="0"/>
            <wp:wrapNone/>
            <wp:docPr id="2" name="Image 2" descr="LOGOffh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ffh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8900" cy="17545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981C2E4" wp14:editId="321E82D4">
            <wp:simplePos x="0" y="0"/>
            <wp:positionH relativeFrom="column">
              <wp:posOffset>-342900</wp:posOffset>
            </wp:positionH>
            <wp:positionV relativeFrom="paragraph">
              <wp:posOffset>0</wp:posOffset>
            </wp:positionV>
            <wp:extent cx="2290445" cy="2971800"/>
            <wp:effectExtent l="0" t="0" r="0" b="0"/>
            <wp:wrapNone/>
            <wp:docPr id="1" name="Image 1" descr="LOGO LH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LHB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0445" cy="297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E449C7" w14:textId="77777777" w:rsidR="008755F3" w:rsidRPr="008755F3" w:rsidRDefault="008755F3" w:rsidP="008755F3"/>
    <w:p w14:paraId="17EF52B4" w14:textId="77777777" w:rsidR="008755F3" w:rsidRPr="008755F3" w:rsidRDefault="008755F3" w:rsidP="008755F3"/>
    <w:p w14:paraId="53447D29" w14:textId="77777777" w:rsidR="008755F3" w:rsidRPr="008755F3" w:rsidRDefault="008755F3" w:rsidP="008755F3"/>
    <w:p w14:paraId="05826976" w14:textId="77777777" w:rsidR="008755F3" w:rsidRPr="008755F3" w:rsidRDefault="008755F3" w:rsidP="008755F3"/>
    <w:p w14:paraId="771485FE" w14:textId="77777777" w:rsidR="008755F3" w:rsidRPr="008755F3" w:rsidRDefault="008755F3" w:rsidP="008755F3"/>
    <w:p w14:paraId="69654EF7" w14:textId="77777777" w:rsidR="008755F3" w:rsidRPr="008755F3" w:rsidRDefault="008755F3" w:rsidP="008755F3"/>
    <w:p w14:paraId="6E9356EF" w14:textId="77777777" w:rsidR="008755F3" w:rsidRPr="008755F3" w:rsidRDefault="008755F3" w:rsidP="008755F3"/>
    <w:p w14:paraId="257AFCAC" w14:textId="77777777" w:rsidR="008755F3" w:rsidRPr="008755F3" w:rsidRDefault="008755F3" w:rsidP="008755F3"/>
    <w:p w14:paraId="7A3C110C" w14:textId="77777777" w:rsidR="008755F3" w:rsidRPr="008755F3" w:rsidRDefault="008755F3" w:rsidP="008755F3"/>
    <w:p w14:paraId="6D66ECE5" w14:textId="77777777" w:rsidR="008755F3" w:rsidRPr="008755F3" w:rsidRDefault="008755F3" w:rsidP="008755F3"/>
    <w:p w14:paraId="209B10FE" w14:textId="77777777" w:rsidR="008755F3" w:rsidRPr="008755F3" w:rsidRDefault="008755F3" w:rsidP="008755F3"/>
    <w:p w14:paraId="77E7A73A" w14:textId="77777777" w:rsidR="008755F3" w:rsidRPr="008755F3" w:rsidRDefault="008755F3" w:rsidP="008755F3"/>
    <w:p w14:paraId="0D075CCD" w14:textId="77777777" w:rsidR="008755F3" w:rsidRPr="008755F3" w:rsidRDefault="008755F3" w:rsidP="008755F3"/>
    <w:p w14:paraId="6E7FDA58" w14:textId="77777777" w:rsidR="008755F3" w:rsidRPr="008755F3" w:rsidRDefault="008755F3" w:rsidP="008755F3"/>
    <w:p w14:paraId="39E852D0" w14:textId="77777777" w:rsidR="008755F3" w:rsidRPr="008755F3" w:rsidRDefault="008755F3" w:rsidP="008755F3">
      <w:r>
        <w:rPr>
          <w:noProof/>
        </w:rPr>
        <mc:AlternateContent>
          <mc:Choice Requires="wps">
            <w:drawing>
              <wp:anchor distT="0" distB="0" distL="114300" distR="114300" simplePos="0" relativeHeight="251661312" behindDoc="0" locked="0" layoutInCell="1" allowOverlap="1" wp14:anchorId="578DC0A7" wp14:editId="1821EF20">
                <wp:simplePos x="0" y="0"/>
                <wp:positionH relativeFrom="column">
                  <wp:posOffset>457200</wp:posOffset>
                </wp:positionH>
                <wp:positionV relativeFrom="paragraph">
                  <wp:posOffset>177165</wp:posOffset>
                </wp:positionV>
                <wp:extent cx="5943600" cy="3543300"/>
                <wp:effectExtent l="0" t="0" r="0" b="12700"/>
                <wp:wrapSquare wrapText="bothSides"/>
                <wp:docPr id="5" name="Zone de texte 5"/>
                <wp:cNvGraphicFramePr/>
                <a:graphic xmlns:a="http://schemas.openxmlformats.org/drawingml/2006/main">
                  <a:graphicData uri="http://schemas.microsoft.com/office/word/2010/wordprocessingShape">
                    <wps:wsp>
                      <wps:cNvSpPr txBox="1"/>
                      <wps:spPr>
                        <a:xfrm>
                          <a:off x="0" y="0"/>
                          <a:ext cx="5943600" cy="3543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CDAE524" w14:textId="077714AD" w:rsidR="005F653D" w:rsidRPr="008755F3" w:rsidRDefault="005F653D" w:rsidP="008755F3">
                            <w:pPr>
                              <w:jc w:val="center"/>
                              <w:rPr>
                                <w:rFonts w:ascii="Copperplate Gothic Bold" w:hAnsi="Copperplate Gothic Bold"/>
                                <w:b/>
                                <w:i/>
                                <w:sz w:val="96"/>
                                <w:szCs w:val="9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Copperplate Gothic Bold" w:hAnsi="Copperplate Gothic Bold"/>
                                <w:b/>
                                <w:i/>
                                <w:sz w:val="96"/>
                                <w:szCs w:val="9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CONVENTION</w:t>
                            </w:r>
                            <w:r w:rsidRPr="008755F3">
                              <w:rPr>
                                <w:rFonts w:ascii="Copperplate Gothic Bold" w:hAnsi="Copperplate Gothic Bold"/>
                                <w:b/>
                                <w:i/>
                                <w:sz w:val="96"/>
                                <w:szCs w:val="9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DU POLE ESPOIR DE HANDBALL</w:t>
                            </w:r>
                          </w:p>
                          <w:p w14:paraId="34955E89" w14:textId="77777777" w:rsidR="005F653D" w:rsidRPr="008755F3" w:rsidRDefault="005F653D" w:rsidP="008755F3">
                            <w:pPr>
                              <w:jc w:val="center"/>
                              <w:rPr>
                                <w:rFonts w:ascii="Copperplate Gothic Bold" w:hAnsi="Copperplate Gothic Bold"/>
                                <w:b/>
                                <w:i/>
                                <w:sz w:val="96"/>
                                <w:szCs w:val="9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755F3">
                              <w:rPr>
                                <w:rFonts w:ascii="Copperplate Gothic Bold" w:hAnsi="Copperplate Gothic Bold"/>
                                <w:b/>
                                <w:i/>
                                <w:sz w:val="96"/>
                                <w:szCs w:val="9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DE MARTINIQUE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Zone de texte 5" o:spid="_x0000_s1026" type="#_x0000_t202" style="position:absolute;margin-left:36pt;margin-top:13.95pt;width:468pt;height:27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" filled="f" stroked="f">
                <v:textbox>
                  <w:txbxContent>
                    <w:p w14:paraId="3CDAE524" w14:textId="077714AD" w:rsidR="005F653D" w:rsidRPr="008755F3" w:rsidRDefault="005F653D" w:rsidP="008755F3">
                      <w:pPr>
                        <w:jc w:val="center"/>
                        <w:rPr>
                          <w:rFonts w:ascii="Copperplate Gothic Bold" w:hAnsi="Copperplate Gothic Bold"/>
                          <w:b/>
                          <w:i/>
                          <w:sz w:val="96"/>
                          <w:szCs w:val="9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Copperplate Gothic Bold" w:hAnsi="Copperplate Gothic Bold"/>
                          <w:b/>
                          <w:i/>
                          <w:sz w:val="96"/>
                          <w:szCs w:val="9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CONVENTION</w:t>
                      </w:r>
                      <w:r w:rsidRPr="008755F3">
                        <w:rPr>
                          <w:rFonts w:ascii="Copperplate Gothic Bold" w:hAnsi="Copperplate Gothic Bold"/>
                          <w:b/>
                          <w:i/>
                          <w:sz w:val="96"/>
                          <w:szCs w:val="9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DU POLE ESPOIR DE HANDBALL</w:t>
                      </w:r>
                    </w:p>
                    <w:p w14:paraId="34955E89" w14:textId="77777777" w:rsidR="005F653D" w:rsidRPr="008755F3" w:rsidRDefault="005F653D" w:rsidP="008755F3">
                      <w:pPr>
                        <w:jc w:val="center"/>
                        <w:rPr>
                          <w:rFonts w:ascii="Copperplate Gothic Bold" w:hAnsi="Copperplate Gothic Bold"/>
                          <w:b/>
                          <w:i/>
                          <w:sz w:val="96"/>
                          <w:szCs w:val="9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755F3">
                        <w:rPr>
                          <w:rFonts w:ascii="Copperplate Gothic Bold" w:hAnsi="Copperplate Gothic Bold"/>
                          <w:b/>
                          <w:i/>
                          <w:sz w:val="96"/>
                          <w:szCs w:val="9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DE MARTINIQUE</w:t>
                      </w:r>
                    </w:p>
                  </w:txbxContent>
                </v:textbox>
                <w10:wrap type="square"/>
              </v:shape>
            </w:pict>
          </mc:Fallback>
        </mc:AlternateContent>
      </w:r>
    </w:p>
    <w:p w14:paraId="20BDBE52" w14:textId="77777777" w:rsidR="008755F3" w:rsidRPr="008755F3" w:rsidRDefault="008755F3" w:rsidP="008755F3"/>
    <w:p w14:paraId="2A3B1194" w14:textId="77777777" w:rsidR="008755F3" w:rsidRPr="008755F3" w:rsidRDefault="008755F3" w:rsidP="008755F3"/>
    <w:p w14:paraId="371E20AD" w14:textId="77777777" w:rsidR="008755F3" w:rsidRPr="008755F3" w:rsidRDefault="008755F3" w:rsidP="008755F3"/>
    <w:p w14:paraId="19D85262" w14:textId="77777777" w:rsidR="008755F3" w:rsidRPr="008755F3" w:rsidRDefault="008755F3" w:rsidP="008755F3"/>
    <w:p w14:paraId="1ADD42A9" w14:textId="77777777" w:rsidR="008755F3" w:rsidRPr="008755F3" w:rsidRDefault="008755F3" w:rsidP="008755F3"/>
    <w:p w14:paraId="355304B1" w14:textId="77777777" w:rsidR="008755F3" w:rsidRPr="008755F3" w:rsidRDefault="008755F3" w:rsidP="008755F3"/>
    <w:p w14:paraId="4CE7D616" w14:textId="77777777" w:rsidR="008755F3" w:rsidRPr="008755F3" w:rsidRDefault="008755F3" w:rsidP="008755F3"/>
    <w:p w14:paraId="750CF762" w14:textId="77777777" w:rsidR="008755F3" w:rsidRPr="008755F3" w:rsidRDefault="008755F3" w:rsidP="008755F3"/>
    <w:p w14:paraId="0D7B724D" w14:textId="77777777" w:rsidR="008755F3" w:rsidRDefault="008755F3" w:rsidP="008755F3"/>
    <w:p w14:paraId="4C616D29" w14:textId="77777777" w:rsidR="00E608D2" w:rsidRDefault="00E608D2" w:rsidP="008755F3"/>
    <w:p w14:paraId="50A59782" w14:textId="77777777" w:rsidR="00E608D2" w:rsidRDefault="00E608D2" w:rsidP="008755F3"/>
    <w:p w14:paraId="7BB2395A" w14:textId="77777777" w:rsidR="00E608D2" w:rsidRDefault="00E608D2" w:rsidP="008755F3"/>
    <w:p w14:paraId="7F4F3DCF" w14:textId="77777777" w:rsidR="00E608D2" w:rsidRDefault="00E608D2" w:rsidP="008755F3"/>
    <w:p w14:paraId="1E0321D1" w14:textId="77777777" w:rsidR="00E608D2" w:rsidRDefault="00E608D2" w:rsidP="008755F3"/>
    <w:p w14:paraId="79350CE3" w14:textId="77777777" w:rsidR="00E608D2" w:rsidRDefault="00E608D2" w:rsidP="008755F3"/>
    <w:p w14:paraId="033C68FD" w14:textId="77777777" w:rsidR="00E608D2" w:rsidRDefault="00E608D2" w:rsidP="008755F3"/>
    <w:p w14:paraId="3F946397" w14:textId="77777777" w:rsidR="00E608D2" w:rsidRDefault="00E608D2" w:rsidP="008755F3"/>
    <w:p w14:paraId="3ABD5BBE" w14:textId="77777777" w:rsidR="00E608D2" w:rsidRDefault="00E608D2" w:rsidP="008755F3"/>
    <w:p w14:paraId="0D75683C" w14:textId="77777777" w:rsidR="00E608D2" w:rsidRDefault="00E608D2" w:rsidP="008755F3"/>
    <w:p w14:paraId="6C2C81F6" w14:textId="77777777" w:rsidR="00E608D2" w:rsidRDefault="00E608D2" w:rsidP="008755F3"/>
    <w:p w14:paraId="0282B51B" w14:textId="77777777" w:rsidR="00E608D2" w:rsidRDefault="00E608D2" w:rsidP="008755F3"/>
    <w:p w14:paraId="6B6A6E4D" w14:textId="77777777" w:rsidR="00E608D2" w:rsidRDefault="00E608D2" w:rsidP="008755F3"/>
    <w:p w14:paraId="6D16613B" w14:textId="77777777" w:rsidR="00E608D2" w:rsidRDefault="00E608D2" w:rsidP="008755F3"/>
    <w:p w14:paraId="0E9CFC83" w14:textId="77777777" w:rsidR="00E608D2" w:rsidRDefault="00E608D2" w:rsidP="008755F3"/>
    <w:p w14:paraId="378FEC9B" w14:textId="77777777" w:rsidR="00E608D2" w:rsidRDefault="00E608D2" w:rsidP="008755F3"/>
    <w:p w14:paraId="2774C6EF" w14:textId="77777777" w:rsidR="00E608D2" w:rsidRDefault="00E608D2" w:rsidP="008755F3"/>
    <w:p w14:paraId="46008362" w14:textId="77777777" w:rsidR="00E608D2" w:rsidRDefault="00E608D2" w:rsidP="008755F3"/>
    <w:p w14:paraId="1CBD2829" w14:textId="77777777" w:rsidR="00E608D2" w:rsidRDefault="00E608D2" w:rsidP="008755F3"/>
    <w:p w14:paraId="53DCA5A6" w14:textId="77777777" w:rsidR="008755F3" w:rsidRDefault="008755F3" w:rsidP="008755F3">
      <w:pPr>
        <w:tabs>
          <w:tab w:val="left" w:pos="3160"/>
        </w:tabs>
      </w:pPr>
    </w:p>
    <w:p w14:paraId="52CBBB8D" w14:textId="77777777" w:rsidR="008755F3" w:rsidRDefault="008755F3" w:rsidP="008755F3">
      <w:pPr>
        <w:tabs>
          <w:tab w:val="left" w:pos="3160"/>
        </w:tabs>
      </w:pPr>
    </w:p>
    <w:p w14:paraId="6CE6FFCA" w14:textId="77777777" w:rsidR="008755F3" w:rsidRDefault="008755F3" w:rsidP="008755F3">
      <w:pPr>
        <w:tabs>
          <w:tab w:val="left" w:pos="3160"/>
        </w:tabs>
      </w:pPr>
    </w:p>
    <w:p w14:paraId="74EFD3FA" w14:textId="77777777" w:rsidR="008755F3" w:rsidRDefault="008755F3" w:rsidP="008755F3">
      <w:pPr>
        <w:tabs>
          <w:tab w:val="left" w:pos="3160"/>
        </w:tabs>
      </w:pPr>
    </w:p>
    <w:p w14:paraId="2FA417BB" w14:textId="77777777" w:rsidR="008755F3" w:rsidRPr="008755F3" w:rsidRDefault="008755F3" w:rsidP="008755F3">
      <w:pPr>
        <w:pBdr>
          <w:top w:val="single" w:sz="24" w:space="1" w:color="auto" w:shadow="1"/>
          <w:left w:val="single" w:sz="24" w:space="4" w:color="auto" w:shadow="1"/>
          <w:bottom w:val="single" w:sz="24" w:space="1" w:color="auto" w:shadow="1"/>
          <w:right w:val="single" w:sz="24" w:space="4" w:color="auto" w:shadow="1"/>
        </w:pBdr>
        <w:tabs>
          <w:tab w:val="left" w:pos="3160"/>
        </w:tabs>
        <w:jc w:val="center"/>
        <w:rPr>
          <w:b/>
          <w:sz w:val="44"/>
          <w:szCs w:val="44"/>
        </w:rPr>
      </w:pPr>
      <w:r w:rsidRPr="008755F3">
        <w:rPr>
          <w:b/>
          <w:sz w:val="44"/>
          <w:szCs w:val="44"/>
        </w:rPr>
        <w:lastRenderedPageBreak/>
        <w:t>La présente convention est établie pour la saison sportive et scolaire 2012 – 2013</w:t>
      </w:r>
    </w:p>
    <w:p w14:paraId="452F28CA" w14:textId="77777777" w:rsidR="008755F3" w:rsidRDefault="008755F3" w:rsidP="008755F3">
      <w:pPr>
        <w:tabs>
          <w:tab w:val="left" w:pos="3160"/>
        </w:tabs>
        <w:rPr>
          <w:sz w:val="28"/>
          <w:szCs w:val="28"/>
        </w:rPr>
      </w:pPr>
    </w:p>
    <w:p w14:paraId="3D3CAEA4" w14:textId="4EE4B10F" w:rsidR="008755F3" w:rsidRPr="000E6E0D" w:rsidRDefault="000E6E0D" w:rsidP="008755F3">
      <w:pPr>
        <w:tabs>
          <w:tab w:val="left" w:pos="3160"/>
        </w:tabs>
        <w:rPr>
          <w:color w:val="FF0000"/>
          <w:sz w:val="28"/>
          <w:szCs w:val="28"/>
        </w:rPr>
      </w:pPr>
      <w:r>
        <w:rPr>
          <w:color w:val="FF0000"/>
          <w:sz w:val="28"/>
          <w:szCs w:val="28"/>
        </w:rPr>
        <w:t>PRECISER LES DATES CAR LES CONVENTIONS ET CHARTES ONT DES VALEURS JURIDIQUES.</w:t>
      </w:r>
    </w:p>
    <w:p w14:paraId="5C049A93" w14:textId="77777777" w:rsidR="008755F3" w:rsidRPr="008755F3" w:rsidRDefault="008755F3" w:rsidP="008755F3">
      <w:pPr>
        <w:tabs>
          <w:tab w:val="left" w:pos="3160"/>
        </w:tabs>
        <w:rPr>
          <w:b/>
          <w:sz w:val="36"/>
          <w:szCs w:val="36"/>
          <w:u w:val="single"/>
        </w:rPr>
      </w:pPr>
      <w:r w:rsidRPr="008755F3">
        <w:rPr>
          <w:b/>
          <w:sz w:val="36"/>
          <w:szCs w:val="36"/>
          <w:u w:val="single"/>
        </w:rPr>
        <w:t>Elle est conclue entre :</w:t>
      </w:r>
    </w:p>
    <w:p w14:paraId="37AAE0CE" w14:textId="77777777" w:rsidR="008755F3" w:rsidRDefault="008755F3" w:rsidP="008755F3">
      <w:pPr>
        <w:tabs>
          <w:tab w:val="left" w:pos="3160"/>
        </w:tabs>
        <w:rPr>
          <w:sz w:val="28"/>
          <w:szCs w:val="28"/>
        </w:rPr>
      </w:pPr>
    </w:p>
    <w:p w14:paraId="317F0BCA" w14:textId="77777777" w:rsidR="008755F3" w:rsidRDefault="008755F3" w:rsidP="008755F3">
      <w:pPr>
        <w:tabs>
          <w:tab w:val="left" w:pos="3160"/>
        </w:tabs>
        <w:rPr>
          <w:sz w:val="28"/>
          <w:szCs w:val="28"/>
        </w:rPr>
      </w:pPr>
    </w:p>
    <w:p w14:paraId="71F40CC3" w14:textId="77777777" w:rsidR="008755F3" w:rsidRDefault="008755F3" w:rsidP="008755F3">
      <w:pPr>
        <w:tabs>
          <w:tab w:val="left" w:pos="3160"/>
        </w:tabs>
        <w:rPr>
          <w:sz w:val="28"/>
          <w:szCs w:val="28"/>
        </w:rPr>
      </w:pPr>
    </w:p>
    <w:p w14:paraId="3A9A8083" w14:textId="77777777" w:rsidR="008755F3" w:rsidRDefault="008755F3" w:rsidP="008755F3">
      <w:pPr>
        <w:tabs>
          <w:tab w:val="left" w:pos="3160"/>
        </w:tabs>
        <w:rPr>
          <w:sz w:val="28"/>
          <w:szCs w:val="28"/>
        </w:rPr>
      </w:pPr>
    </w:p>
    <w:p w14:paraId="5440FC2D" w14:textId="77777777" w:rsidR="008755F3" w:rsidRDefault="008755F3" w:rsidP="008755F3">
      <w:pPr>
        <w:tabs>
          <w:tab w:val="left" w:pos="3160"/>
        </w:tabs>
        <w:rPr>
          <w:sz w:val="28"/>
          <w:szCs w:val="28"/>
        </w:rPr>
      </w:pPr>
      <w:r>
        <w:rPr>
          <w:sz w:val="28"/>
          <w:szCs w:val="28"/>
        </w:rPr>
        <w:t>Les Parents</w:t>
      </w:r>
      <w:r>
        <w:rPr>
          <w:sz w:val="28"/>
          <w:szCs w:val="28"/>
        </w:rPr>
        <w:tab/>
      </w:r>
      <w:r>
        <w:rPr>
          <w:sz w:val="28"/>
          <w:szCs w:val="28"/>
        </w:rPr>
        <w:tab/>
        <w:t>Le sportif</w:t>
      </w:r>
      <w:r>
        <w:rPr>
          <w:sz w:val="28"/>
          <w:szCs w:val="28"/>
        </w:rPr>
        <w:tab/>
      </w:r>
      <w:r>
        <w:rPr>
          <w:sz w:val="28"/>
          <w:szCs w:val="28"/>
        </w:rPr>
        <w:tab/>
      </w:r>
      <w:r>
        <w:rPr>
          <w:sz w:val="28"/>
          <w:szCs w:val="28"/>
        </w:rPr>
        <w:tab/>
      </w:r>
      <w:r>
        <w:rPr>
          <w:sz w:val="28"/>
          <w:szCs w:val="28"/>
        </w:rPr>
        <w:tab/>
        <w:t>La CTS</w:t>
      </w:r>
    </w:p>
    <w:p w14:paraId="5C173B57" w14:textId="77777777" w:rsidR="008755F3" w:rsidRDefault="008755F3" w:rsidP="008755F3">
      <w:pPr>
        <w:tabs>
          <w:tab w:val="left" w:pos="3160"/>
        </w:tabs>
        <w:rPr>
          <w:sz w:val="28"/>
          <w:szCs w:val="28"/>
        </w:rPr>
      </w:pPr>
    </w:p>
    <w:p w14:paraId="024C4F27" w14:textId="77777777" w:rsidR="008755F3" w:rsidRDefault="008755F3" w:rsidP="008755F3">
      <w:pPr>
        <w:tabs>
          <w:tab w:val="left" w:pos="3160"/>
        </w:tabs>
        <w:rPr>
          <w:sz w:val="28"/>
          <w:szCs w:val="28"/>
        </w:rPr>
      </w:pPr>
    </w:p>
    <w:p w14:paraId="448536C7" w14:textId="77777777" w:rsidR="008755F3" w:rsidRDefault="008755F3" w:rsidP="008755F3">
      <w:pPr>
        <w:tabs>
          <w:tab w:val="left" w:pos="3160"/>
        </w:tabs>
        <w:rPr>
          <w:sz w:val="28"/>
          <w:szCs w:val="28"/>
        </w:rPr>
      </w:pPr>
    </w:p>
    <w:p w14:paraId="45933F32" w14:textId="77777777" w:rsidR="008755F3" w:rsidRDefault="008755F3" w:rsidP="008755F3">
      <w:pPr>
        <w:tabs>
          <w:tab w:val="left" w:pos="3160"/>
        </w:tabs>
        <w:rPr>
          <w:sz w:val="28"/>
          <w:szCs w:val="28"/>
        </w:rPr>
      </w:pPr>
      <w:r>
        <w:rPr>
          <w:sz w:val="28"/>
          <w:szCs w:val="28"/>
        </w:rPr>
        <w:tab/>
      </w:r>
    </w:p>
    <w:p w14:paraId="3CEC35E9" w14:textId="77777777" w:rsidR="008755F3" w:rsidRDefault="008755F3" w:rsidP="008755F3">
      <w:pPr>
        <w:tabs>
          <w:tab w:val="left" w:pos="3160"/>
        </w:tabs>
        <w:rPr>
          <w:sz w:val="28"/>
          <w:szCs w:val="28"/>
        </w:rPr>
      </w:pPr>
    </w:p>
    <w:p w14:paraId="4CDCEFD4" w14:textId="77777777" w:rsidR="008755F3" w:rsidRDefault="008755F3" w:rsidP="008755F3">
      <w:pPr>
        <w:tabs>
          <w:tab w:val="left" w:pos="3160"/>
        </w:tabs>
        <w:rPr>
          <w:sz w:val="28"/>
          <w:szCs w:val="28"/>
        </w:rPr>
      </w:pPr>
    </w:p>
    <w:p w14:paraId="52E97D18" w14:textId="77777777" w:rsidR="008755F3" w:rsidRDefault="008755F3" w:rsidP="008755F3">
      <w:pPr>
        <w:tabs>
          <w:tab w:val="left" w:pos="3160"/>
        </w:tabs>
        <w:rPr>
          <w:sz w:val="28"/>
          <w:szCs w:val="28"/>
        </w:rPr>
      </w:pPr>
    </w:p>
    <w:p w14:paraId="6270DCD4" w14:textId="77777777" w:rsidR="008755F3" w:rsidRDefault="008755F3" w:rsidP="008755F3">
      <w:pPr>
        <w:tabs>
          <w:tab w:val="left" w:pos="3160"/>
        </w:tabs>
        <w:rPr>
          <w:sz w:val="28"/>
          <w:szCs w:val="28"/>
        </w:rPr>
      </w:pPr>
    </w:p>
    <w:p w14:paraId="1ED4AC6D" w14:textId="77777777" w:rsidR="008755F3" w:rsidRDefault="008755F3" w:rsidP="008755F3">
      <w:pPr>
        <w:tabs>
          <w:tab w:val="left" w:pos="3160"/>
        </w:tabs>
        <w:rPr>
          <w:sz w:val="28"/>
          <w:szCs w:val="28"/>
        </w:rPr>
      </w:pPr>
      <w:r>
        <w:rPr>
          <w:sz w:val="28"/>
          <w:szCs w:val="28"/>
        </w:rPr>
        <w:t>Le Président de la LHBM</w:t>
      </w:r>
      <w:r>
        <w:rPr>
          <w:sz w:val="28"/>
          <w:szCs w:val="28"/>
        </w:rPr>
        <w:tab/>
      </w:r>
      <w:r>
        <w:rPr>
          <w:sz w:val="28"/>
          <w:szCs w:val="28"/>
        </w:rPr>
        <w:tab/>
      </w:r>
      <w:r>
        <w:rPr>
          <w:sz w:val="28"/>
          <w:szCs w:val="28"/>
        </w:rPr>
        <w:tab/>
      </w:r>
      <w:r>
        <w:rPr>
          <w:sz w:val="28"/>
          <w:szCs w:val="28"/>
        </w:rPr>
        <w:tab/>
      </w:r>
      <w:r>
        <w:rPr>
          <w:sz w:val="28"/>
          <w:szCs w:val="28"/>
        </w:rPr>
        <w:tab/>
        <w:t xml:space="preserve">Le Proviseur / Le Principal        </w:t>
      </w:r>
    </w:p>
    <w:p w14:paraId="5FE78B4A" w14:textId="77777777" w:rsidR="008755F3" w:rsidRDefault="008755F3" w:rsidP="008755F3">
      <w:pPr>
        <w:tabs>
          <w:tab w:val="left" w:pos="3160"/>
        </w:tabs>
        <w:rPr>
          <w:sz w:val="28"/>
          <w:szCs w:val="28"/>
        </w:rPr>
      </w:pPr>
    </w:p>
    <w:p w14:paraId="50D790D7" w14:textId="77777777" w:rsidR="008755F3" w:rsidRDefault="008755F3" w:rsidP="008755F3">
      <w:pPr>
        <w:tabs>
          <w:tab w:val="left" w:pos="3160"/>
        </w:tabs>
        <w:rPr>
          <w:sz w:val="28"/>
          <w:szCs w:val="28"/>
        </w:rPr>
      </w:pPr>
    </w:p>
    <w:p w14:paraId="78DC64B7" w14:textId="77777777" w:rsidR="008755F3" w:rsidRDefault="008755F3" w:rsidP="008755F3">
      <w:pPr>
        <w:tabs>
          <w:tab w:val="left" w:pos="3160"/>
        </w:tabs>
        <w:rPr>
          <w:sz w:val="28"/>
          <w:szCs w:val="28"/>
        </w:rPr>
      </w:pPr>
    </w:p>
    <w:p w14:paraId="3A10ADCD" w14:textId="77777777" w:rsidR="008755F3" w:rsidRDefault="008755F3" w:rsidP="008755F3">
      <w:pPr>
        <w:tabs>
          <w:tab w:val="left" w:pos="3160"/>
        </w:tabs>
        <w:rPr>
          <w:sz w:val="28"/>
          <w:szCs w:val="28"/>
        </w:rPr>
      </w:pPr>
    </w:p>
    <w:p w14:paraId="2CE86BEA" w14:textId="77777777" w:rsidR="008755F3" w:rsidRDefault="008755F3" w:rsidP="008755F3">
      <w:pPr>
        <w:tabs>
          <w:tab w:val="left" w:pos="3160"/>
        </w:tabs>
        <w:rPr>
          <w:sz w:val="28"/>
          <w:szCs w:val="28"/>
        </w:rPr>
      </w:pPr>
    </w:p>
    <w:p w14:paraId="6B80ACB3" w14:textId="77777777" w:rsidR="008755F3" w:rsidRDefault="008755F3" w:rsidP="008755F3">
      <w:pPr>
        <w:tabs>
          <w:tab w:val="left" w:pos="3160"/>
        </w:tabs>
        <w:rPr>
          <w:sz w:val="28"/>
          <w:szCs w:val="28"/>
        </w:rPr>
      </w:pPr>
    </w:p>
    <w:p w14:paraId="426E2DD0" w14:textId="77777777" w:rsidR="008755F3" w:rsidRDefault="008755F3" w:rsidP="008755F3">
      <w:pPr>
        <w:tabs>
          <w:tab w:val="left" w:pos="3160"/>
        </w:tabs>
        <w:rPr>
          <w:sz w:val="28"/>
          <w:szCs w:val="28"/>
        </w:rPr>
      </w:pPr>
    </w:p>
    <w:p w14:paraId="17E055DD" w14:textId="77777777" w:rsidR="008755F3" w:rsidRDefault="008755F3" w:rsidP="008755F3">
      <w:pPr>
        <w:tabs>
          <w:tab w:val="left" w:pos="3160"/>
        </w:tabs>
        <w:rPr>
          <w:sz w:val="28"/>
          <w:szCs w:val="28"/>
        </w:rPr>
      </w:pPr>
      <w:r>
        <w:rPr>
          <w:sz w:val="28"/>
          <w:szCs w:val="28"/>
        </w:rPr>
        <w:tab/>
        <w:t>Les cadres du pôle</w:t>
      </w:r>
      <w:r>
        <w:rPr>
          <w:sz w:val="28"/>
          <w:szCs w:val="28"/>
        </w:rPr>
        <w:tab/>
      </w:r>
    </w:p>
    <w:p w14:paraId="144AB5D6" w14:textId="77777777" w:rsidR="008755F3" w:rsidRDefault="008755F3" w:rsidP="008755F3">
      <w:pPr>
        <w:tabs>
          <w:tab w:val="left" w:pos="3160"/>
        </w:tabs>
        <w:rPr>
          <w:sz w:val="28"/>
          <w:szCs w:val="28"/>
        </w:rPr>
      </w:pPr>
    </w:p>
    <w:p w14:paraId="112E8F36" w14:textId="77777777" w:rsidR="008755F3" w:rsidRDefault="008755F3" w:rsidP="008755F3">
      <w:pPr>
        <w:tabs>
          <w:tab w:val="left" w:pos="3160"/>
        </w:tabs>
        <w:rPr>
          <w:sz w:val="28"/>
          <w:szCs w:val="28"/>
        </w:rPr>
      </w:pPr>
    </w:p>
    <w:p w14:paraId="4238D47F" w14:textId="77777777" w:rsidR="008755F3" w:rsidRDefault="008755F3" w:rsidP="008755F3">
      <w:pPr>
        <w:tabs>
          <w:tab w:val="left" w:pos="3160"/>
        </w:tabs>
        <w:rPr>
          <w:sz w:val="28"/>
          <w:szCs w:val="28"/>
        </w:rPr>
      </w:pPr>
    </w:p>
    <w:p w14:paraId="193CE9BA" w14:textId="77777777" w:rsidR="008755F3" w:rsidRDefault="008755F3" w:rsidP="008755F3">
      <w:pPr>
        <w:tabs>
          <w:tab w:val="left" w:pos="3160"/>
        </w:tabs>
        <w:rPr>
          <w:sz w:val="28"/>
          <w:szCs w:val="28"/>
        </w:rPr>
      </w:pPr>
    </w:p>
    <w:p w14:paraId="50DF3306" w14:textId="77777777" w:rsidR="008755F3" w:rsidRDefault="008755F3" w:rsidP="008755F3">
      <w:pPr>
        <w:tabs>
          <w:tab w:val="left" w:pos="3160"/>
        </w:tabs>
        <w:rPr>
          <w:sz w:val="28"/>
          <w:szCs w:val="28"/>
        </w:rPr>
      </w:pPr>
    </w:p>
    <w:p w14:paraId="1DB55EB3" w14:textId="77777777" w:rsidR="008755F3" w:rsidRDefault="008755F3" w:rsidP="008755F3">
      <w:pPr>
        <w:tabs>
          <w:tab w:val="left" w:pos="3160"/>
        </w:tabs>
        <w:rPr>
          <w:sz w:val="28"/>
          <w:szCs w:val="28"/>
        </w:rPr>
      </w:pPr>
    </w:p>
    <w:p w14:paraId="51FEB39F" w14:textId="77777777" w:rsidR="008755F3" w:rsidRDefault="008755F3" w:rsidP="008755F3">
      <w:pPr>
        <w:tabs>
          <w:tab w:val="left" w:pos="3160"/>
        </w:tabs>
        <w:rPr>
          <w:sz w:val="28"/>
          <w:szCs w:val="28"/>
        </w:rPr>
      </w:pPr>
    </w:p>
    <w:p w14:paraId="333DB640" w14:textId="77777777" w:rsidR="008755F3" w:rsidRDefault="008755F3" w:rsidP="008755F3">
      <w:pPr>
        <w:tabs>
          <w:tab w:val="left" w:pos="3160"/>
        </w:tabs>
        <w:rPr>
          <w:sz w:val="28"/>
          <w:szCs w:val="28"/>
        </w:rPr>
      </w:pPr>
      <w:r>
        <w:rPr>
          <w:sz w:val="28"/>
          <w:szCs w:val="28"/>
        </w:rPr>
        <w:t>Le Président du club</w:t>
      </w:r>
      <w:r>
        <w:rPr>
          <w:sz w:val="28"/>
          <w:szCs w:val="28"/>
        </w:rPr>
        <w:tab/>
      </w:r>
      <w:r>
        <w:rPr>
          <w:sz w:val="28"/>
          <w:szCs w:val="28"/>
        </w:rPr>
        <w:tab/>
      </w:r>
      <w:r>
        <w:rPr>
          <w:sz w:val="28"/>
          <w:szCs w:val="28"/>
        </w:rPr>
        <w:tab/>
      </w:r>
      <w:r>
        <w:rPr>
          <w:sz w:val="28"/>
          <w:szCs w:val="28"/>
        </w:rPr>
        <w:tab/>
      </w:r>
      <w:r>
        <w:rPr>
          <w:sz w:val="28"/>
          <w:szCs w:val="28"/>
        </w:rPr>
        <w:tab/>
        <w:t>Le coordonnateur scolaire</w:t>
      </w:r>
    </w:p>
    <w:p w14:paraId="618586C5" w14:textId="77777777" w:rsidR="008755F3" w:rsidRDefault="008755F3" w:rsidP="008755F3">
      <w:pPr>
        <w:tabs>
          <w:tab w:val="left" w:pos="3160"/>
        </w:tabs>
        <w:rPr>
          <w:sz w:val="28"/>
          <w:szCs w:val="28"/>
        </w:rPr>
      </w:pPr>
    </w:p>
    <w:p w14:paraId="5A902562" w14:textId="77777777" w:rsidR="008755F3" w:rsidRDefault="008755F3" w:rsidP="008755F3">
      <w:pPr>
        <w:tabs>
          <w:tab w:val="left" w:pos="3160"/>
        </w:tabs>
        <w:rPr>
          <w:sz w:val="28"/>
          <w:szCs w:val="28"/>
        </w:rPr>
      </w:pPr>
    </w:p>
    <w:p w14:paraId="66F6F711" w14:textId="77777777" w:rsidR="008755F3" w:rsidRDefault="008755F3" w:rsidP="008755F3">
      <w:pPr>
        <w:tabs>
          <w:tab w:val="left" w:pos="3160"/>
        </w:tabs>
        <w:rPr>
          <w:sz w:val="28"/>
          <w:szCs w:val="28"/>
        </w:rPr>
      </w:pPr>
    </w:p>
    <w:p w14:paraId="2B71388B" w14:textId="77777777" w:rsidR="008755F3" w:rsidRDefault="008755F3" w:rsidP="008755F3">
      <w:pPr>
        <w:tabs>
          <w:tab w:val="left" w:pos="3160"/>
        </w:tabs>
        <w:rPr>
          <w:sz w:val="28"/>
          <w:szCs w:val="28"/>
        </w:rPr>
      </w:pPr>
    </w:p>
    <w:p w14:paraId="3192FF85" w14:textId="77777777" w:rsidR="008755F3" w:rsidRDefault="008755F3" w:rsidP="008755F3">
      <w:pPr>
        <w:tabs>
          <w:tab w:val="left" w:pos="3160"/>
        </w:tabs>
        <w:rPr>
          <w:sz w:val="28"/>
          <w:szCs w:val="28"/>
        </w:rPr>
      </w:pPr>
    </w:p>
    <w:p w14:paraId="6F614EAE" w14:textId="4EEA0D56" w:rsidR="007500F3" w:rsidRPr="007500F3" w:rsidRDefault="00E608D2" w:rsidP="007500F3">
      <w:pPr>
        <w:tabs>
          <w:tab w:val="left" w:pos="3160"/>
        </w:tabs>
        <w:jc w:val="center"/>
        <w:rPr>
          <w:b/>
          <w:i/>
          <w:u w:val="single"/>
        </w:rPr>
      </w:pPr>
      <w:r>
        <w:rPr>
          <w:b/>
          <w:i/>
          <w:u w:val="single"/>
        </w:rPr>
        <w:t>CHART</w:t>
      </w:r>
      <w:r w:rsidR="007500F3" w:rsidRPr="007500F3">
        <w:rPr>
          <w:b/>
          <w:i/>
          <w:u w:val="single"/>
        </w:rPr>
        <w:t>ES DU POLE ESPOIR HANDBALL DE MARTINIQUE</w:t>
      </w:r>
    </w:p>
    <w:p w14:paraId="0314605A" w14:textId="77777777" w:rsidR="007500F3" w:rsidRDefault="007500F3" w:rsidP="007500F3">
      <w:pPr>
        <w:tabs>
          <w:tab w:val="left" w:pos="3160"/>
        </w:tabs>
        <w:jc w:val="center"/>
        <w:rPr>
          <w:i/>
        </w:rPr>
      </w:pPr>
    </w:p>
    <w:p w14:paraId="3FC108FA" w14:textId="77777777" w:rsidR="00401A19" w:rsidRPr="007500F3" w:rsidRDefault="008755F3" w:rsidP="007500F3">
      <w:pPr>
        <w:tabs>
          <w:tab w:val="left" w:pos="3160"/>
        </w:tabs>
        <w:jc w:val="center"/>
        <w:rPr>
          <w:i/>
        </w:rPr>
      </w:pPr>
      <w:r w:rsidRPr="007500F3">
        <w:rPr>
          <w:i/>
        </w:rPr>
        <w:t>La ligue de handball de Martinique, les partenaires, les cadres du pôle, les parent</w:t>
      </w:r>
      <w:r w:rsidR="00401A19" w:rsidRPr="007500F3">
        <w:rPr>
          <w:i/>
        </w:rPr>
        <w:t>s</w:t>
      </w:r>
      <w:r w:rsidRPr="007500F3">
        <w:rPr>
          <w:i/>
        </w:rPr>
        <w:t xml:space="preserve"> et les athlètes en structure de formation</w:t>
      </w:r>
      <w:r w:rsidR="00401A19" w:rsidRPr="007500F3">
        <w:rPr>
          <w:i/>
        </w:rPr>
        <w:t xml:space="preserve"> s’engagent sur des principes et des valeurs communes.</w:t>
      </w:r>
    </w:p>
    <w:p w14:paraId="6B824612" w14:textId="0D0838BF" w:rsidR="00401A19" w:rsidRPr="007500F3" w:rsidRDefault="00E608D2" w:rsidP="007500F3">
      <w:pPr>
        <w:tabs>
          <w:tab w:val="left" w:pos="3160"/>
        </w:tabs>
        <w:jc w:val="center"/>
        <w:rPr>
          <w:i/>
        </w:rPr>
      </w:pPr>
      <w:r>
        <w:rPr>
          <w:i/>
        </w:rPr>
        <w:t xml:space="preserve">Cette </w:t>
      </w:r>
      <w:r w:rsidR="005F653D" w:rsidRPr="005F653D">
        <w:rPr>
          <w:i/>
          <w:color w:val="FF0000"/>
        </w:rPr>
        <w:t>CONVENTION</w:t>
      </w:r>
      <w:r w:rsidR="00401A19" w:rsidRPr="007500F3">
        <w:rPr>
          <w:i/>
        </w:rPr>
        <w:t xml:space="preserve"> ne se substitue pas au règlement intérieur des établissements scolaires.</w:t>
      </w:r>
    </w:p>
    <w:p w14:paraId="7FC71CEB" w14:textId="77777777" w:rsidR="00401A19" w:rsidRPr="007500F3" w:rsidRDefault="00401A19" w:rsidP="007500F3">
      <w:pPr>
        <w:tabs>
          <w:tab w:val="left" w:pos="3160"/>
        </w:tabs>
        <w:jc w:val="center"/>
        <w:rPr>
          <w:i/>
        </w:rPr>
      </w:pPr>
      <w:r w:rsidRPr="007500F3">
        <w:rPr>
          <w:i/>
        </w:rPr>
        <w:t>Elle est une volonté de définir les règles de vie, les devoirs et les droits de chacun dans les projets et les objectifs qui les animent.</w:t>
      </w:r>
    </w:p>
    <w:p w14:paraId="14AD514B" w14:textId="77777777" w:rsidR="00401A19" w:rsidRDefault="00401A19" w:rsidP="008755F3">
      <w:pPr>
        <w:tabs>
          <w:tab w:val="left" w:pos="3160"/>
        </w:tabs>
        <w:rPr>
          <w:sz w:val="28"/>
          <w:szCs w:val="28"/>
        </w:rPr>
      </w:pPr>
    </w:p>
    <w:p w14:paraId="58146FB4" w14:textId="77777777" w:rsidR="00401A19" w:rsidRDefault="00401A19" w:rsidP="008755F3">
      <w:pPr>
        <w:tabs>
          <w:tab w:val="left" w:pos="3160"/>
        </w:tabs>
        <w:rPr>
          <w:sz w:val="28"/>
          <w:szCs w:val="28"/>
        </w:rPr>
      </w:pPr>
    </w:p>
    <w:p w14:paraId="230E34D8" w14:textId="77777777" w:rsidR="00401A19" w:rsidRPr="007500F3" w:rsidRDefault="00401A19" w:rsidP="007500F3">
      <w:pPr>
        <w:tabs>
          <w:tab w:val="left" w:pos="3160"/>
        </w:tabs>
        <w:jc w:val="center"/>
        <w:rPr>
          <w:b/>
          <w:sz w:val="36"/>
          <w:szCs w:val="36"/>
          <w:u w:val="single"/>
        </w:rPr>
      </w:pPr>
      <w:r w:rsidRPr="007500F3">
        <w:rPr>
          <w:b/>
          <w:sz w:val="36"/>
          <w:szCs w:val="36"/>
          <w:u w:val="single"/>
        </w:rPr>
        <w:t>COMPORTEMENT GENERAL</w:t>
      </w:r>
    </w:p>
    <w:p w14:paraId="730DFDE2" w14:textId="77777777" w:rsidR="00401A19" w:rsidRDefault="00401A19" w:rsidP="008755F3">
      <w:pPr>
        <w:tabs>
          <w:tab w:val="left" w:pos="3160"/>
        </w:tabs>
        <w:rPr>
          <w:sz w:val="28"/>
          <w:szCs w:val="28"/>
        </w:rPr>
      </w:pPr>
    </w:p>
    <w:p w14:paraId="7AD1C8E0" w14:textId="77777777" w:rsidR="00401A19" w:rsidRPr="007500F3" w:rsidRDefault="00401A19" w:rsidP="008755F3">
      <w:pPr>
        <w:tabs>
          <w:tab w:val="left" w:pos="3160"/>
        </w:tabs>
        <w:rPr>
          <w:b/>
          <w:sz w:val="28"/>
          <w:szCs w:val="28"/>
          <w:u w:val="single"/>
        </w:rPr>
      </w:pPr>
      <w:r w:rsidRPr="007500F3">
        <w:rPr>
          <w:b/>
          <w:sz w:val="28"/>
          <w:szCs w:val="28"/>
          <w:u w:val="single"/>
        </w:rPr>
        <w:t>Remarques :</w:t>
      </w:r>
    </w:p>
    <w:p w14:paraId="5D142A4A" w14:textId="77777777" w:rsidR="00401A19" w:rsidRDefault="00401A19" w:rsidP="008755F3">
      <w:pPr>
        <w:tabs>
          <w:tab w:val="left" w:pos="3160"/>
        </w:tabs>
        <w:rPr>
          <w:sz w:val="28"/>
          <w:szCs w:val="28"/>
        </w:rPr>
      </w:pPr>
    </w:p>
    <w:p w14:paraId="69A74EE5" w14:textId="77777777" w:rsidR="00AE1B7A" w:rsidRPr="007500F3" w:rsidRDefault="00401A19" w:rsidP="00401A19">
      <w:pPr>
        <w:pStyle w:val="Paragraphedeliste"/>
        <w:numPr>
          <w:ilvl w:val="0"/>
          <w:numId w:val="1"/>
        </w:numPr>
        <w:tabs>
          <w:tab w:val="left" w:pos="3160"/>
        </w:tabs>
      </w:pPr>
      <w:r w:rsidRPr="007500F3">
        <w:t>Les déplacements des internes sur les lieux d’entraînements se font sous la responsabilité du pôle espoir.</w:t>
      </w:r>
    </w:p>
    <w:p w14:paraId="528A8440" w14:textId="77777777" w:rsidR="00401A19" w:rsidRPr="00046E58" w:rsidRDefault="00401A19" w:rsidP="00401A19">
      <w:pPr>
        <w:pStyle w:val="Paragraphedeliste"/>
        <w:numPr>
          <w:ilvl w:val="0"/>
          <w:numId w:val="1"/>
        </w:numPr>
        <w:tabs>
          <w:tab w:val="left" w:pos="3160"/>
        </w:tabs>
        <w:rPr>
          <w:color w:val="FF0000"/>
        </w:rPr>
      </w:pPr>
      <w:r w:rsidRPr="007500F3">
        <w:t xml:space="preserve">L’athlète doit à tout moment prendre conscience </w:t>
      </w:r>
      <w:r w:rsidRPr="00046E58">
        <w:rPr>
          <w:color w:val="FF0000"/>
        </w:rPr>
        <w:t>qu’il représente l’image du pôle, quel que soit le lieu où il se trouve. Il est garant de la continuité du système et de l’image sérieuse et positive que nous nous efforçons de véhiculer.</w:t>
      </w:r>
    </w:p>
    <w:p w14:paraId="27007C05" w14:textId="77777777" w:rsidR="00401A19" w:rsidRDefault="00401A19" w:rsidP="00401A19">
      <w:pPr>
        <w:tabs>
          <w:tab w:val="left" w:pos="3160"/>
        </w:tabs>
        <w:rPr>
          <w:sz w:val="28"/>
          <w:szCs w:val="28"/>
        </w:rPr>
      </w:pPr>
    </w:p>
    <w:p w14:paraId="58A28D74" w14:textId="77777777" w:rsidR="00401A19" w:rsidRPr="007500F3" w:rsidRDefault="00401A19" w:rsidP="00401A19">
      <w:pPr>
        <w:tabs>
          <w:tab w:val="left" w:pos="3160"/>
        </w:tabs>
        <w:rPr>
          <w:b/>
          <w:sz w:val="28"/>
          <w:szCs w:val="28"/>
          <w:u w:val="single"/>
        </w:rPr>
      </w:pPr>
      <w:r w:rsidRPr="007500F3">
        <w:rPr>
          <w:b/>
          <w:sz w:val="28"/>
          <w:szCs w:val="28"/>
          <w:u w:val="single"/>
        </w:rPr>
        <w:t>Engagement :</w:t>
      </w:r>
    </w:p>
    <w:p w14:paraId="6F197979" w14:textId="77777777" w:rsidR="00401A19" w:rsidRDefault="00401A19" w:rsidP="00401A19">
      <w:pPr>
        <w:tabs>
          <w:tab w:val="left" w:pos="3160"/>
        </w:tabs>
        <w:rPr>
          <w:sz w:val="28"/>
          <w:szCs w:val="28"/>
        </w:rPr>
      </w:pPr>
    </w:p>
    <w:p w14:paraId="3F560B19" w14:textId="77777777" w:rsidR="00401A19" w:rsidRDefault="00401A19" w:rsidP="00401A19">
      <w:pPr>
        <w:tabs>
          <w:tab w:val="left" w:pos="3160"/>
        </w:tabs>
        <w:rPr>
          <w:b/>
          <w:sz w:val="28"/>
          <w:szCs w:val="28"/>
        </w:rPr>
      </w:pPr>
      <w:r w:rsidRPr="007500F3">
        <w:rPr>
          <w:b/>
          <w:sz w:val="28"/>
          <w:szCs w:val="28"/>
        </w:rPr>
        <w:t>Les responsables du pôle s’engagent à :</w:t>
      </w:r>
    </w:p>
    <w:p w14:paraId="62F48689" w14:textId="77777777" w:rsidR="007500F3" w:rsidRPr="007500F3" w:rsidRDefault="007500F3" w:rsidP="00401A19">
      <w:pPr>
        <w:tabs>
          <w:tab w:val="left" w:pos="3160"/>
        </w:tabs>
        <w:rPr>
          <w:b/>
          <w:sz w:val="28"/>
          <w:szCs w:val="28"/>
        </w:rPr>
      </w:pPr>
    </w:p>
    <w:p w14:paraId="59DA2869" w14:textId="77777777" w:rsidR="00401A19" w:rsidRPr="007500F3" w:rsidRDefault="00401A19" w:rsidP="00401A19">
      <w:pPr>
        <w:pStyle w:val="Paragraphedeliste"/>
        <w:numPr>
          <w:ilvl w:val="0"/>
          <w:numId w:val="1"/>
        </w:numPr>
        <w:tabs>
          <w:tab w:val="left" w:pos="3160"/>
        </w:tabs>
      </w:pPr>
      <w:r w:rsidRPr="007500F3">
        <w:t>Participer au mieux à la construction du projet individuel de chaque athlète sur les plans sportifs, personnels et scolaires.</w:t>
      </w:r>
    </w:p>
    <w:p w14:paraId="214D1A8A" w14:textId="77777777" w:rsidR="00401A19" w:rsidRPr="007500F3" w:rsidRDefault="00401A19" w:rsidP="00401A19">
      <w:pPr>
        <w:pStyle w:val="Paragraphedeliste"/>
        <w:numPr>
          <w:ilvl w:val="0"/>
          <w:numId w:val="1"/>
        </w:numPr>
        <w:tabs>
          <w:tab w:val="left" w:pos="3160"/>
        </w:tabs>
      </w:pPr>
      <w:r w:rsidRPr="007500F3">
        <w:t>Transmettre aux parents, au club et à l’établissement scolaire, un bilan trimestriel sur les résultats scolaires, sportifs, et de comportement général.</w:t>
      </w:r>
    </w:p>
    <w:p w14:paraId="25FFE42B" w14:textId="77777777" w:rsidR="00401A19" w:rsidRDefault="00401A19" w:rsidP="00401A19">
      <w:pPr>
        <w:tabs>
          <w:tab w:val="left" w:pos="3160"/>
        </w:tabs>
        <w:rPr>
          <w:sz w:val="28"/>
          <w:szCs w:val="28"/>
        </w:rPr>
      </w:pPr>
    </w:p>
    <w:p w14:paraId="64E11CC3" w14:textId="77777777" w:rsidR="00401A19" w:rsidRDefault="00401A19" w:rsidP="00401A19">
      <w:pPr>
        <w:tabs>
          <w:tab w:val="left" w:pos="3160"/>
        </w:tabs>
        <w:rPr>
          <w:b/>
          <w:sz w:val="28"/>
          <w:szCs w:val="28"/>
        </w:rPr>
      </w:pPr>
      <w:r w:rsidRPr="007500F3">
        <w:rPr>
          <w:b/>
          <w:sz w:val="28"/>
          <w:szCs w:val="28"/>
        </w:rPr>
        <w:t>L’athlète s’engage à :</w:t>
      </w:r>
    </w:p>
    <w:p w14:paraId="2B194832" w14:textId="77777777" w:rsidR="007500F3" w:rsidRPr="007500F3" w:rsidRDefault="007500F3" w:rsidP="00401A19">
      <w:pPr>
        <w:tabs>
          <w:tab w:val="left" w:pos="3160"/>
        </w:tabs>
        <w:rPr>
          <w:b/>
          <w:sz w:val="28"/>
          <w:szCs w:val="28"/>
        </w:rPr>
      </w:pPr>
    </w:p>
    <w:p w14:paraId="03F37A76" w14:textId="77777777" w:rsidR="00401A19" w:rsidRPr="007500F3" w:rsidRDefault="00401A19" w:rsidP="007500F3">
      <w:pPr>
        <w:pStyle w:val="Paragraphedeliste"/>
        <w:numPr>
          <w:ilvl w:val="0"/>
          <w:numId w:val="1"/>
        </w:numPr>
        <w:tabs>
          <w:tab w:val="left" w:pos="3160"/>
        </w:tabs>
      </w:pPr>
      <w:r w:rsidRPr="007500F3">
        <w:t xml:space="preserve">Respecter l’image de sportif de haut niveau qu’il représente aussi bien dans son lycée ou collège, dans ses déplacements, ou encore dans son club. Ceci implique bien </w:t>
      </w:r>
      <w:r w:rsidR="007500F3" w:rsidRPr="007500F3">
        <w:t>évidemment</w:t>
      </w:r>
      <w:r w:rsidRPr="007500F3">
        <w:t xml:space="preserve"> l’interdiction de fumer et de consommer de l’alcool, l’interdiction d’utiliser tout produit illicite, l’obligation d’avoir un comportement correct et respectueux envers autrui et envers soi même, et l’obligation d’une </w:t>
      </w:r>
      <w:r w:rsidRPr="005F653D">
        <w:rPr>
          <w:b/>
          <w:sz w:val="32"/>
        </w:rPr>
        <w:t>tenue correcte</w:t>
      </w:r>
      <w:r w:rsidRPr="005F653D">
        <w:rPr>
          <w:sz w:val="32"/>
        </w:rPr>
        <w:t xml:space="preserve"> </w:t>
      </w:r>
      <w:r w:rsidRPr="007500F3">
        <w:t>en cours et dans le cadre du pôle, l’obligation de respecter ses partenaires sur et en dehors du terrain</w:t>
      </w:r>
      <w:r w:rsidR="007500F3" w:rsidRPr="007500F3">
        <w:t>, et l’obligation de faire abstraction de tous conflits liés au club ou autre dans la structure pole.</w:t>
      </w:r>
    </w:p>
    <w:p w14:paraId="2EADC19B" w14:textId="77777777" w:rsidR="007500F3" w:rsidRDefault="007500F3" w:rsidP="007500F3">
      <w:pPr>
        <w:tabs>
          <w:tab w:val="left" w:pos="3160"/>
        </w:tabs>
        <w:rPr>
          <w:sz w:val="28"/>
          <w:szCs w:val="28"/>
        </w:rPr>
      </w:pPr>
    </w:p>
    <w:p w14:paraId="5AE92EC0" w14:textId="77777777" w:rsidR="007500F3" w:rsidRDefault="007500F3" w:rsidP="007500F3">
      <w:pPr>
        <w:pBdr>
          <w:top w:val="single" w:sz="24" w:space="1" w:color="auto" w:shadow="1"/>
          <w:left w:val="single" w:sz="24" w:space="4" w:color="auto" w:shadow="1"/>
          <w:bottom w:val="single" w:sz="24" w:space="1" w:color="auto" w:shadow="1"/>
          <w:right w:val="single" w:sz="24" w:space="4" w:color="auto" w:shadow="1"/>
        </w:pBdr>
        <w:tabs>
          <w:tab w:val="left" w:pos="3160"/>
        </w:tabs>
        <w:jc w:val="center"/>
        <w:rPr>
          <w:b/>
          <w:color w:val="FF0000"/>
          <w:sz w:val="28"/>
          <w:szCs w:val="28"/>
        </w:rPr>
      </w:pPr>
      <w:r w:rsidRPr="007500F3">
        <w:rPr>
          <w:b/>
          <w:color w:val="FF0000"/>
          <w:sz w:val="28"/>
          <w:szCs w:val="28"/>
        </w:rPr>
        <w:t>TOUTE FORME DE BIZUTAGE EST INTERDITE ET SERA SANCTIONNEE PAR UNE EXCLUSION IMMEDIATE DE LA STRUCTURE ET UNE DECLARATION AUX SERVICES DE GENDARMERIE.</w:t>
      </w:r>
    </w:p>
    <w:p w14:paraId="3EB3549E" w14:textId="77777777" w:rsidR="007500F3" w:rsidRDefault="007500F3" w:rsidP="007500F3">
      <w:pPr>
        <w:rPr>
          <w:sz w:val="28"/>
          <w:szCs w:val="28"/>
        </w:rPr>
      </w:pPr>
    </w:p>
    <w:p w14:paraId="00C1F536" w14:textId="77777777" w:rsidR="007500F3" w:rsidRDefault="007500F3" w:rsidP="007500F3">
      <w:pPr>
        <w:rPr>
          <w:sz w:val="28"/>
          <w:szCs w:val="28"/>
        </w:rPr>
      </w:pPr>
    </w:p>
    <w:p w14:paraId="2BE8DADB" w14:textId="77777777" w:rsidR="008637DF" w:rsidRPr="007500F3" w:rsidRDefault="008637DF" w:rsidP="008637DF">
      <w:pPr>
        <w:tabs>
          <w:tab w:val="left" w:pos="3160"/>
        </w:tabs>
        <w:jc w:val="center"/>
        <w:rPr>
          <w:b/>
          <w:sz w:val="36"/>
          <w:szCs w:val="36"/>
          <w:u w:val="single"/>
        </w:rPr>
      </w:pPr>
      <w:r>
        <w:rPr>
          <w:b/>
          <w:sz w:val="36"/>
          <w:szCs w:val="36"/>
          <w:u w:val="single"/>
        </w:rPr>
        <w:t>SPORTIF</w:t>
      </w:r>
    </w:p>
    <w:p w14:paraId="1F20CCEB" w14:textId="77777777" w:rsidR="008637DF" w:rsidRDefault="008637DF" w:rsidP="008637DF">
      <w:pPr>
        <w:tabs>
          <w:tab w:val="left" w:pos="3160"/>
        </w:tabs>
        <w:rPr>
          <w:sz w:val="28"/>
          <w:szCs w:val="28"/>
        </w:rPr>
      </w:pPr>
    </w:p>
    <w:p w14:paraId="48620BAE" w14:textId="77777777" w:rsidR="008637DF" w:rsidRPr="007500F3" w:rsidRDefault="008637DF" w:rsidP="008637DF">
      <w:pPr>
        <w:tabs>
          <w:tab w:val="left" w:pos="3160"/>
        </w:tabs>
        <w:rPr>
          <w:b/>
          <w:sz w:val="28"/>
          <w:szCs w:val="28"/>
          <w:u w:val="single"/>
        </w:rPr>
      </w:pPr>
      <w:r w:rsidRPr="007500F3">
        <w:rPr>
          <w:b/>
          <w:sz w:val="28"/>
          <w:szCs w:val="28"/>
          <w:u w:val="single"/>
        </w:rPr>
        <w:t>Remarques :</w:t>
      </w:r>
    </w:p>
    <w:p w14:paraId="7466EC29" w14:textId="77777777" w:rsidR="008637DF" w:rsidRDefault="008637DF" w:rsidP="008637DF">
      <w:pPr>
        <w:tabs>
          <w:tab w:val="left" w:pos="3160"/>
        </w:tabs>
        <w:rPr>
          <w:sz w:val="28"/>
          <w:szCs w:val="28"/>
        </w:rPr>
      </w:pPr>
    </w:p>
    <w:p w14:paraId="2B7ED03D" w14:textId="77777777" w:rsidR="008637DF" w:rsidRDefault="008637DF" w:rsidP="008637DF">
      <w:pPr>
        <w:pStyle w:val="Paragraphedeliste"/>
        <w:numPr>
          <w:ilvl w:val="0"/>
          <w:numId w:val="1"/>
        </w:numPr>
        <w:tabs>
          <w:tab w:val="left" w:pos="3160"/>
        </w:tabs>
      </w:pPr>
      <w:r>
        <w:t xml:space="preserve">L’athlète s’entraîne du lundi au vendredi inclus dans le cadre du pôle. </w:t>
      </w:r>
    </w:p>
    <w:p w14:paraId="3B078B01" w14:textId="3B38E4FB" w:rsidR="008637DF" w:rsidRPr="007500F3" w:rsidRDefault="008637DF" w:rsidP="008637DF">
      <w:pPr>
        <w:pStyle w:val="Paragraphedeliste"/>
        <w:numPr>
          <w:ilvl w:val="0"/>
          <w:numId w:val="1"/>
        </w:numPr>
        <w:tabs>
          <w:tab w:val="left" w:pos="3160"/>
        </w:tabs>
      </w:pPr>
      <w:r>
        <w:t xml:space="preserve">Des dérogations  (un soir par semaine) </w:t>
      </w:r>
      <w:proofErr w:type="gramStart"/>
      <w:r>
        <w:t>peuvent</w:t>
      </w:r>
      <w:proofErr w:type="gramEnd"/>
      <w:r>
        <w:t xml:space="preserve"> être mises en place pour les athlètes évoluant en championnat sénior (libération le mercredi soir en priorité). Seul le responsable du pôle est habilité à délivrer les dérogations.</w:t>
      </w:r>
    </w:p>
    <w:p w14:paraId="2B6C6CD9" w14:textId="77777777" w:rsidR="008637DF" w:rsidRPr="007500F3" w:rsidRDefault="008637DF" w:rsidP="008637DF">
      <w:pPr>
        <w:pStyle w:val="Paragraphedeliste"/>
        <w:numPr>
          <w:ilvl w:val="0"/>
          <w:numId w:val="1"/>
        </w:numPr>
        <w:tabs>
          <w:tab w:val="left" w:pos="3160"/>
        </w:tabs>
      </w:pPr>
      <w:r>
        <w:t>Les internes se rendent à l’entraînement de leur club par leurs propres moyens sous la responsabilité des parents</w:t>
      </w:r>
      <w:r w:rsidRPr="007500F3">
        <w:t>.</w:t>
      </w:r>
    </w:p>
    <w:p w14:paraId="79987F3E" w14:textId="77777777" w:rsidR="008637DF" w:rsidRDefault="008637DF" w:rsidP="008637DF">
      <w:pPr>
        <w:tabs>
          <w:tab w:val="left" w:pos="3160"/>
        </w:tabs>
        <w:rPr>
          <w:sz w:val="28"/>
          <w:szCs w:val="28"/>
        </w:rPr>
      </w:pPr>
    </w:p>
    <w:p w14:paraId="6A56797D" w14:textId="77777777" w:rsidR="008637DF" w:rsidRPr="007500F3" w:rsidRDefault="008637DF" w:rsidP="008637DF">
      <w:pPr>
        <w:tabs>
          <w:tab w:val="left" w:pos="3160"/>
        </w:tabs>
        <w:rPr>
          <w:b/>
          <w:sz w:val="28"/>
          <w:szCs w:val="28"/>
          <w:u w:val="single"/>
        </w:rPr>
      </w:pPr>
      <w:r w:rsidRPr="007500F3">
        <w:rPr>
          <w:b/>
          <w:sz w:val="28"/>
          <w:szCs w:val="28"/>
          <w:u w:val="single"/>
        </w:rPr>
        <w:t>Engagement :</w:t>
      </w:r>
    </w:p>
    <w:p w14:paraId="127F95F1" w14:textId="77777777" w:rsidR="008637DF" w:rsidRDefault="008637DF" w:rsidP="008637DF">
      <w:pPr>
        <w:tabs>
          <w:tab w:val="left" w:pos="3160"/>
        </w:tabs>
        <w:rPr>
          <w:sz w:val="28"/>
          <w:szCs w:val="28"/>
        </w:rPr>
      </w:pPr>
    </w:p>
    <w:p w14:paraId="43A7F6BF" w14:textId="77777777" w:rsidR="008637DF" w:rsidRDefault="008637DF" w:rsidP="008637DF">
      <w:pPr>
        <w:tabs>
          <w:tab w:val="left" w:pos="3160"/>
        </w:tabs>
        <w:rPr>
          <w:b/>
          <w:sz w:val="28"/>
          <w:szCs w:val="28"/>
        </w:rPr>
      </w:pPr>
      <w:r w:rsidRPr="007500F3">
        <w:rPr>
          <w:b/>
          <w:sz w:val="28"/>
          <w:szCs w:val="28"/>
        </w:rPr>
        <w:t>Les responsables du pôle s’engagent à :</w:t>
      </w:r>
    </w:p>
    <w:p w14:paraId="1DB1E012" w14:textId="77777777" w:rsidR="008637DF" w:rsidRPr="007500F3" w:rsidRDefault="008637DF" w:rsidP="008637DF">
      <w:pPr>
        <w:tabs>
          <w:tab w:val="left" w:pos="3160"/>
        </w:tabs>
        <w:rPr>
          <w:b/>
          <w:sz w:val="28"/>
          <w:szCs w:val="28"/>
        </w:rPr>
      </w:pPr>
    </w:p>
    <w:p w14:paraId="4BEDCE7B" w14:textId="77777777" w:rsidR="008637DF" w:rsidRDefault="008637DF" w:rsidP="008637DF">
      <w:pPr>
        <w:pStyle w:val="Paragraphedeliste"/>
        <w:numPr>
          <w:ilvl w:val="0"/>
          <w:numId w:val="1"/>
        </w:numPr>
        <w:tabs>
          <w:tab w:val="left" w:pos="3160"/>
        </w:tabs>
      </w:pPr>
      <w:r>
        <w:t>Optimiser les conditions d’entraînement et d’encadrement pour donner à l’athlète les meilleures chances de réussite dans son projet sportif</w:t>
      </w:r>
      <w:r w:rsidR="003A4E8D">
        <w:t>.</w:t>
      </w:r>
    </w:p>
    <w:p w14:paraId="7D172A82" w14:textId="77777777" w:rsidR="003A4E8D" w:rsidRPr="007500F3" w:rsidRDefault="003A4E8D" w:rsidP="008637DF">
      <w:pPr>
        <w:pStyle w:val="Paragraphedeliste"/>
        <w:numPr>
          <w:ilvl w:val="0"/>
          <w:numId w:val="1"/>
        </w:numPr>
        <w:tabs>
          <w:tab w:val="left" w:pos="3160"/>
        </w:tabs>
      </w:pPr>
      <w:r>
        <w:t>Individualiser au maximum les contenus d’entraînement pour donner à chacun les moyens de progresser</w:t>
      </w:r>
    </w:p>
    <w:p w14:paraId="7CC6B7A8" w14:textId="77777777" w:rsidR="008637DF" w:rsidRDefault="003A4E8D" w:rsidP="008637DF">
      <w:pPr>
        <w:pStyle w:val="Paragraphedeliste"/>
        <w:numPr>
          <w:ilvl w:val="0"/>
          <w:numId w:val="1"/>
        </w:numPr>
        <w:tabs>
          <w:tab w:val="left" w:pos="3160"/>
        </w:tabs>
      </w:pPr>
      <w:r>
        <w:t>Organiser au mieux la gestion des rythmes de vie et notamment les phases de récupération.</w:t>
      </w:r>
    </w:p>
    <w:p w14:paraId="6E80A0BD" w14:textId="77777777" w:rsidR="003A4E8D" w:rsidRPr="007500F3" w:rsidRDefault="003A4E8D" w:rsidP="008637DF">
      <w:pPr>
        <w:pStyle w:val="Paragraphedeliste"/>
        <w:numPr>
          <w:ilvl w:val="0"/>
          <w:numId w:val="1"/>
        </w:numPr>
        <w:tabs>
          <w:tab w:val="left" w:pos="3160"/>
        </w:tabs>
      </w:pPr>
      <w:r>
        <w:t>Respecter l’intégrité de l’athlète sur les plans physiques et psychologiques.</w:t>
      </w:r>
    </w:p>
    <w:p w14:paraId="57A3647A" w14:textId="77777777" w:rsidR="008637DF" w:rsidRDefault="008637DF" w:rsidP="008637DF">
      <w:pPr>
        <w:tabs>
          <w:tab w:val="left" w:pos="3160"/>
        </w:tabs>
        <w:rPr>
          <w:sz w:val="28"/>
          <w:szCs w:val="28"/>
        </w:rPr>
      </w:pPr>
    </w:p>
    <w:p w14:paraId="325272DD" w14:textId="77777777" w:rsidR="008637DF" w:rsidRDefault="008637DF" w:rsidP="008637DF">
      <w:pPr>
        <w:tabs>
          <w:tab w:val="left" w:pos="3160"/>
        </w:tabs>
        <w:rPr>
          <w:b/>
          <w:sz w:val="28"/>
          <w:szCs w:val="28"/>
        </w:rPr>
      </w:pPr>
      <w:r w:rsidRPr="007500F3">
        <w:rPr>
          <w:b/>
          <w:sz w:val="28"/>
          <w:szCs w:val="28"/>
        </w:rPr>
        <w:t>L’athlète s’engage à :</w:t>
      </w:r>
    </w:p>
    <w:p w14:paraId="200D5A42" w14:textId="77777777" w:rsidR="008637DF" w:rsidRPr="007500F3" w:rsidRDefault="008637DF" w:rsidP="008637DF">
      <w:pPr>
        <w:tabs>
          <w:tab w:val="left" w:pos="3160"/>
        </w:tabs>
        <w:rPr>
          <w:b/>
          <w:sz w:val="28"/>
          <w:szCs w:val="28"/>
        </w:rPr>
      </w:pPr>
    </w:p>
    <w:p w14:paraId="3B4C64E0" w14:textId="77777777" w:rsidR="003A4E8D" w:rsidRDefault="003A4E8D" w:rsidP="008637DF">
      <w:pPr>
        <w:pStyle w:val="Paragraphedeliste"/>
        <w:numPr>
          <w:ilvl w:val="0"/>
          <w:numId w:val="1"/>
        </w:numPr>
        <w:tabs>
          <w:tab w:val="left" w:pos="3160"/>
        </w:tabs>
      </w:pPr>
      <w:r>
        <w:t>S’investir pleinement dans sa pratique et dans ses objectifs tant au pôle que dans son club.</w:t>
      </w:r>
    </w:p>
    <w:p w14:paraId="7CC6C97A" w14:textId="77777777" w:rsidR="008637DF" w:rsidRDefault="003A4E8D" w:rsidP="008637DF">
      <w:pPr>
        <w:pStyle w:val="Paragraphedeliste"/>
        <w:numPr>
          <w:ilvl w:val="0"/>
          <w:numId w:val="1"/>
        </w:numPr>
        <w:tabs>
          <w:tab w:val="left" w:pos="3160"/>
        </w:tabs>
      </w:pPr>
      <w:r>
        <w:t>Accepter les sacrifices et les contraintes indispensables à son projet de haut niveau</w:t>
      </w:r>
      <w:r w:rsidR="008637DF" w:rsidRPr="007500F3">
        <w:t>.</w:t>
      </w:r>
    </w:p>
    <w:p w14:paraId="712C40EF" w14:textId="77777777" w:rsidR="001A5693" w:rsidRDefault="001A5693" w:rsidP="008637DF">
      <w:pPr>
        <w:pStyle w:val="Paragraphedeliste"/>
        <w:numPr>
          <w:ilvl w:val="0"/>
          <w:numId w:val="1"/>
        </w:numPr>
        <w:tabs>
          <w:tab w:val="left" w:pos="3160"/>
        </w:tabs>
      </w:pPr>
      <w:r>
        <w:t xml:space="preserve">Adapter au mieux son projet individuel en club à ses ambitions </w:t>
      </w:r>
    </w:p>
    <w:p w14:paraId="49C3F527" w14:textId="77777777" w:rsidR="001A5693" w:rsidRPr="00046E58" w:rsidRDefault="001A5693" w:rsidP="008637DF">
      <w:pPr>
        <w:pStyle w:val="Paragraphedeliste"/>
        <w:numPr>
          <w:ilvl w:val="0"/>
          <w:numId w:val="1"/>
        </w:numPr>
        <w:tabs>
          <w:tab w:val="left" w:pos="3160"/>
        </w:tabs>
        <w:rPr>
          <w:color w:val="FF0000"/>
        </w:rPr>
      </w:pPr>
      <w:r w:rsidRPr="00046E58">
        <w:rPr>
          <w:color w:val="FF0000"/>
        </w:rPr>
        <w:t>Se surpasser et repousser ses limites tant au pôle qu’en club</w:t>
      </w:r>
    </w:p>
    <w:p w14:paraId="7DA0BB65" w14:textId="77777777" w:rsidR="001A5693" w:rsidRPr="00046E58" w:rsidRDefault="001A5693" w:rsidP="008637DF">
      <w:pPr>
        <w:pStyle w:val="Paragraphedeliste"/>
        <w:numPr>
          <w:ilvl w:val="0"/>
          <w:numId w:val="1"/>
        </w:numPr>
        <w:tabs>
          <w:tab w:val="left" w:pos="3160"/>
        </w:tabs>
        <w:rPr>
          <w:color w:val="FF0000"/>
        </w:rPr>
      </w:pPr>
      <w:r w:rsidRPr="00046E58">
        <w:rPr>
          <w:color w:val="FF0000"/>
        </w:rPr>
        <w:t>Etre présent à tous les entraînements</w:t>
      </w:r>
    </w:p>
    <w:p w14:paraId="1A4216EB" w14:textId="77777777" w:rsidR="001A5693" w:rsidRPr="00046E58" w:rsidRDefault="001A5693" w:rsidP="008637DF">
      <w:pPr>
        <w:pStyle w:val="Paragraphedeliste"/>
        <w:numPr>
          <w:ilvl w:val="0"/>
          <w:numId w:val="1"/>
        </w:numPr>
        <w:tabs>
          <w:tab w:val="left" w:pos="3160"/>
        </w:tabs>
        <w:rPr>
          <w:color w:val="FF0000"/>
        </w:rPr>
      </w:pPr>
      <w:r w:rsidRPr="00046E58">
        <w:rPr>
          <w:color w:val="FF0000"/>
        </w:rPr>
        <w:t>Prévenir le responsable du pôle en cas d’absence</w:t>
      </w:r>
    </w:p>
    <w:p w14:paraId="7475E758" w14:textId="77777777" w:rsidR="001A5693" w:rsidRPr="00046E58" w:rsidRDefault="001A5693" w:rsidP="008637DF">
      <w:pPr>
        <w:pStyle w:val="Paragraphedeliste"/>
        <w:numPr>
          <w:ilvl w:val="0"/>
          <w:numId w:val="1"/>
        </w:numPr>
        <w:tabs>
          <w:tab w:val="left" w:pos="3160"/>
        </w:tabs>
        <w:rPr>
          <w:color w:val="FF0000"/>
        </w:rPr>
      </w:pPr>
      <w:r w:rsidRPr="00046E58">
        <w:rPr>
          <w:color w:val="FF0000"/>
        </w:rPr>
        <w:t>Respecter les horaires</w:t>
      </w:r>
    </w:p>
    <w:p w14:paraId="6A392117" w14:textId="77777777" w:rsidR="001A5693" w:rsidRDefault="001A5693" w:rsidP="008637DF">
      <w:pPr>
        <w:pStyle w:val="Paragraphedeliste"/>
        <w:numPr>
          <w:ilvl w:val="0"/>
          <w:numId w:val="1"/>
        </w:numPr>
        <w:tabs>
          <w:tab w:val="left" w:pos="3160"/>
        </w:tabs>
      </w:pPr>
      <w:r>
        <w:t>Prendre une licence dans l’association sportive du lycée et participer à d’éventuelles manifestations à la demande des enseignants d’EPS</w:t>
      </w:r>
    </w:p>
    <w:p w14:paraId="2CB74E97" w14:textId="77777777" w:rsidR="001A5693" w:rsidRDefault="001A5693" w:rsidP="008637DF">
      <w:pPr>
        <w:pStyle w:val="Paragraphedeliste"/>
        <w:numPr>
          <w:ilvl w:val="0"/>
          <w:numId w:val="1"/>
        </w:numPr>
        <w:tabs>
          <w:tab w:val="left" w:pos="3160"/>
        </w:tabs>
      </w:pPr>
      <w:r>
        <w:t>Respecter les locaux et le matériel (mise en place et rangement)</w:t>
      </w:r>
    </w:p>
    <w:p w14:paraId="0F4ECB87" w14:textId="77777777" w:rsidR="001A5693" w:rsidRDefault="001A5693" w:rsidP="001A5693">
      <w:pPr>
        <w:tabs>
          <w:tab w:val="left" w:pos="3160"/>
        </w:tabs>
      </w:pPr>
    </w:p>
    <w:p w14:paraId="5CE2B742" w14:textId="77777777" w:rsidR="001A5693" w:rsidRDefault="001A5693" w:rsidP="001A5693">
      <w:pPr>
        <w:tabs>
          <w:tab w:val="left" w:pos="3160"/>
        </w:tabs>
      </w:pPr>
    </w:p>
    <w:p w14:paraId="009D482E" w14:textId="77777777" w:rsidR="001A5693" w:rsidRDefault="001A5693" w:rsidP="001A5693">
      <w:pPr>
        <w:tabs>
          <w:tab w:val="left" w:pos="3160"/>
        </w:tabs>
      </w:pPr>
    </w:p>
    <w:p w14:paraId="2CE6C116" w14:textId="77777777" w:rsidR="001A5693" w:rsidRDefault="001A5693" w:rsidP="001A5693">
      <w:pPr>
        <w:tabs>
          <w:tab w:val="left" w:pos="3160"/>
        </w:tabs>
      </w:pPr>
    </w:p>
    <w:p w14:paraId="2B8A418F" w14:textId="77777777" w:rsidR="001A5693" w:rsidRDefault="001A5693" w:rsidP="001A5693">
      <w:pPr>
        <w:tabs>
          <w:tab w:val="left" w:pos="3160"/>
        </w:tabs>
      </w:pPr>
    </w:p>
    <w:p w14:paraId="7201E4C0" w14:textId="77777777" w:rsidR="001A5693" w:rsidRDefault="001A5693" w:rsidP="001A5693">
      <w:pPr>
        <w:tabs>
          <w:tab w:val="left" w:pos="3160"/>
        </w:tabs>
      </w:pPr>
    </w:p>
    <w:p w14:paraId="4DB17B1E" w14:textId="77777777" w:rsidR="001A5693" w:rsidRDefault="001A5693" w:rsidP="001A5693">
      <w:pPr>
        <w:tabs>
          <w:tab w:val="left" w:pos="3160"/>
        </w:tabs>
      </w:pPr>
    </w:p>
    <w:p w14:paraId="2CCD1C92" w14:textId="77777777" w:rsidR="001A5693" w:rsidRDefault="001A5693" w:rsidP="001A5693">
      <w:pPr>
        <w:tabs>
          <w:tab w:val="left" w:pos="3160"/>
        </w:tabs>
      </w:pPr>
    </w:p>
    <w:p w14:paraId="53CDCB61" w14:textId="77777777" w:rsidR="001A5693" w:rsidRDefault="001A5693" w:rsidP="001A5693">
      <w:pPr>
        <w:tabs>
          <w:tab w:val="left" w:pos="3160"/>
        </w:tabs>
      </w:pPr>
    </w:p>
    <w:p w14:paraId="190026E0" w14:textId="77777777" w:rsidR="001A5693" w:rsidRDefault="001A5693" w:rsidP="001A5693">
      <w:pPr>
        <w:tabs>
          <w:tab w:val="left" w:pos="3160"/>
        </w:tabs>
      </w:pPr>
    </w:p>
    <w:p w14:paraId="35E022A9" w14:textId="77777777" w:rsidR="001A5693" w:rsidRPr="007500F3" w:rsidRDefault="001A5693" w:rsidP="001A5693">
      <w:pPr>
        <w:tabs>
          <w:tab w:val="left" w:pos="3160"/>
        </w:tabs>
        <w:jc w:val="center"/>
        <w:rPr>
          <w:b/>
          <w:sz w:val="36"/>
          <w:szCs w:val="36"/>
          <w:u w:val="single"/>
        </w:rPr>
      </w:pPr>
      <w:r>
        <w:rPr>
          <w:b/>
          <w:sz w:val="36"/>
          <w:szCs w:val="36"/>
          <w:u w:val="single"/>
        </w:rPr>
        <w:t>SCOLAIRE</w:t>
      </w:r>
    </w:p>
    <w:p w14:paraId="729E8B94" w14:textId="77777777" w:rsidR="001A5693" w:rsidRDefault="001A5693" w:rsidP="001A5693">
      <w:pPr>
        <w:tabs>
          <w:tab w:val="left" w:pos="3160"/>
        </w:tabs>
        <w:rPr>
          <w:sz w:val="28"/>
          <w:szCs w:val="28"/>
        </w:rPr>
      </w:pPr>
    </w:p>
    <w:p w14:paraId="475D92F8" w14:textId="77777777" w:rsidR="001A5693" w:rsidRDefault="001A5693" w:rsidP="001A5693">
      <w:pPr>
        <w:tabs>
          <w:tab w:val="left" w:pos="3160"/>
        </w:tabs>
        <w:rPr>
          <w:sz w:val="28"/>
          <w:szCs w:val="28"/>
        </w:rPr>
      </w:pPr>
    </w:p>
    <w:p w14:paraId="6BDC04A4" w14:textId="77777777" w:rsidR="001A5693" w:rsidRPr="007500F3" w:rsidRDefault="001A5693" w:rsidP="001A5693">
      <w:pPr>
        <w:tabs>
          <w:tab w:val="left" w:pos="3160"/>
        </w:tabs>
        <w:rPr>
          <w:b/>
          <w:sz w:val="28"/>
          <w:szCs w:val="28"/>
          <w:u w:val="single"/>
        </w:rPr>
      </w:pPr>
      <w:r w:rsidRPr="007500F3">
        <w:rPr>
          <w:b/>
          <w:sz w:val="28"/>
          <w:szCs w:val="28"/>
          <w:u w:val="single"/>
        </w:rPr>
        <w:t>Engagement :</w:t>
      </w:r>
    </w:p>
    <w:p w14:paraId="72AAEB88" w14:textId="77777777" w:rsidR="001A5693" w:rsidRDefault="001A5693" w:rsidP="001A5693">
      <w:pPr>
        <w:tabs>
          <w:tab w:val="left" w:pos="3160"/>
        </w:tabs>
        <w:rPr>
          <w:sz w:val="28"/>
          <w:szCs w:val="28"/>
        </w:rPr>
      </w:pPr>
    </w:p>
    <w:p w14:paraId="221AA63C" w14:textId="77777777" w:rsidR="001A5693" w:rsidRDefault="001A5693" w:rsidP="001A5693">
      <w:pPr>
        <w:tabs>
          <w:tab w:val="left" w:pos="3160"/>
        </w:tabs>
        <w:rPr>
          <w:b/>
          <w:sz w:val="28"/>
          <w:szCs w:val="28"/>
        </w:rPr>
      </w:pPr>
      <w:r w:rsidRPr="007500F3">
        <w:rPr>
          <w:b/>
          <w:sz w:val="28"/>
          <w:szCs w:val="28"/>
        </w:rPr>
        <w:t>Les responsables du pôle s’engagent à :</w:t>
      </w:r>
    </w:p>
    <w:p w14:paraId="73681FF0" w14:textId="77777777" w:rsidR="001A5693" w:rsidRPr="007500F3" w:rsidRDefault="001A5693" w:rsidP="001A5693">
      <w:pPr>
        <w:tabs>
          <w:tab w:val="left" w:pos="3160"/>
        </w:tabs>
        <w:rPr>
          <w:b/>
          <w:sz w:val="28"/>
          <w:szCs w:val="28"/>
        </w:rPr>
      </w:pPr>
    </w:p>
    <w:p w14:paraId="7C9E39B6" w14:textId="77777777" w:rsidR="001A5693" w:rsidRDefault="001A5693" w:rsidP="001A5693">
      <w:pPr>
        <w:pStyle w:val="Paragraphedeliste"/>
        <w:numPr>
          <w:ilvl w:val="0"/>
          <w:numId w:val="1"/>
        </w:numPr>
        <w:tabs>
          <w:tab w:val="left" w:pos="3160"/>
        </w:tabs>
      </w:pPr>
      <w:r>
        <w:t>Mettre en place des cours de soutien avec le concours du Professeur référent du Lycée d’accueil, en cas de difficultés dans les matières principales (dans les limites du volume horaire disponible)</w:t>
      </w:r>
    </w:p>
    <w:p w14:paraId="5D190150" w14:textId="77777777" w:rsidR="001A5693" w:rsidRPr="007500F3" w:rsidRDefault="001A5693" w:rsidP="001A5693">
      <w:pPr>
        <w:pStyle w:val="Paragraphedeliste"/>
        <w:numPr>
          <w:ilvl w:val="0"/>
          <w:numId w:val="1"/>
        </w:numPr>
        <w:tabs>
          <w:tab w:val="left" w:pos="3160"/>
        </w:tabs>
      </w:pPr>
      <w:r>
        <w:t>Aménager au mieux les emplois du temps dans les établissements scolaires</w:t>
      </w:r>
    </w:p>
    <w:p w14:paraId="23544031" w14:textId="77777777" w:rsidR="001A5693" w:rsidRPr="007500F3" w:rsidRDefault="001A5693" w:rsidP="001A5693">
      <w:pPr>
        <w:pStyle w:val="Paragraphedeliste"/>
        <w:numPr>
          <w:ilvl w:val="0"/>
          <w:numId w:val="1"/>
        </w:numPr>
        <w:tabs>
          <w:tab w:val="left" w:pos="3160"/>
        </w:tabs>
      </w:pPr>
      <w:r>
        <w:t>Etre présent ou représenté à tous les conseils de classe par le professeur référent.</w:t>
      </w:r>
    </w:p>
    <w:p w14:paraId="722F6161" w14:textId="77777777" w:rsidR="001A5693" w:rsidRDefault="001A5693" w:rsidP="001A5693">
      <w:pPr>
        <w:tabs>
          <w:tab w:val="left" w:pos="3160"/>
        </w:tabs>
        <w:rPr>
          <w:sz w:val="28"/>
          <w:szCs w:val="28"/>
        </w:rPr>
      </w:pPr>
    </w:p>
    <w:p w14:paraId="1EB7AE51" w14:textId="77777777" w:rsidR="001A5693" w:rsidRDefault="001A5693" w:rsidP="001A5693">
      <w:pPr>
        <w:tabs>
          <w:tab w:val="left" w:pos="3160"/>
        </w:tabs>
        <w:rPr>
          <w:b/>
          <w:sz w:val="28"/>
          <w:szCs w:val="28"/>
        </w:rPr>
      </w:pPr>
      <w:r w:rsidRPr="007500F3">
        <w:rPr>
          <w:b/>
          <w:sz w:val="28"/>
          <w:szCs w:val="28"/>
        </w:rPr>
        <w:t>L’athlète s’engage à :</w:t>
      </w:r>
    </w:p>
    <w:p w14:paraId="07A71872" w14:textId="77777777" w:rsidR="001A5693" w:rsidRPr="007500F3" w:rsidRDefault="001A5693" w:rsidP="001A5693">
      <w:pPr>
        <w:tabs>
          <w:tab w:val="left" w:pos="3160"/>
        </w:tabs>
        <w:rPr>
          <w:b/>
          <w:sz w:val="28"/>
          <w:szCs w:val="28"/>
        </w:rPr>
      </w:pPr>
    </w:p>
    <w:p w14:paraId="306177AD" w14:textId="77777777" w:rsidR="001A5693" w:rsidRDefault="001A5693" w:rsidP="001A5693">
      <w:pPr>
        <w:pStyle w:val="Paragraphedeliste"/>
        <w:numPr>
          <w:ilvl w:val="0"/>
          <w:numId w:val="1"/>
        </w:numPr>
        <w:tabs>
          <w:tab w:val="left" w:pos="3160"/>
        </w:tabs>
      </w:pPr>
      <w:r>
        <w:t>Suivre avec assiduité les cours, faire preuve d’un comportement exemplaire et participer activement à la vie de classe.</w:t>
      </w:r>
    </w:p>
    <w:p w14:paraId="2638EC69" w14:textId="77777777" w:rsidR="001A5693" w:rsidRDefault="001A5693" w:rsidP="001A5693">
      <w:pPr>
        <w:pStyle w:val="Paragraphedeliste"/>
        <w:numPr>
          <w:ilvl w:val="0"/>
          <w:numId w:val="1"/>
        </w:numPr>
        <w:tabs>
          <w:tab w:val="left" w:pos="3160"/>
        </w:tabs>
      </w:pPr>
      <w:r>
        <w:t>Informer au plus vite le responsable du pôle de toute difficulté scolaire</w:t>
      </w:r>
    </w:p>
    <w:p w14:paraId="70D23356" w14:textId="77777777" w:rsidR="001A5693" w:rsidRDefault="001A5693" w:rsidP="001A5693">
      <w:pPr>
        <w:pStyle w:val="Paragraphedeliste"/>
        <w:numPr>
          <w:ilvl w:val="0"/>
          <w:numId w:val="1"/>
        </w:numPr>
        <w:tabs>
          <w:tab w:val="left" w:pos="3160"/>
        </w:tabs>
      </w:pPr>
      <w:r>
        <w:t>Prendre conscience que le projet sportif est indissociable du projet scolaire</w:t>
      </w:r>
    </w:p>
    <w:p w14:paraId="4B08571D" w14:textId="77777777" w:rsidR="001A5693" w:rsidRDefault="001A5693" w:rsidP="001A5693">
      <w:pPr>
        <w:pStyle w:val="Paragraphedeliste"/>
        <w:numPr>
          <w:ilvl w:val="0"/>
          <w:numId w:val="1"/>
        </w:numPr>
        <w:tabs>
          <w:tab w:val="left" w:pos="3160"/>
        </w:tabs>
      </w:pPr>
      <w:r>
        <w:t>Participer activement à la solidarité et à l’entraide qu’il est indispensable de créer avec ses collègues du pôle.</w:t>
      </w:r>
    </w:p>
    <w:p w14:paraId="1A02CA88" w14:textId="77777777" w:rsidR="001A5693" w:rsidRDefault="001A5693" w:rsidP="001A5693">
      <w:pPr>
        <w:pStyle w:val="Paragraphedeliste"/>
        <w:numPr>
          <w:ilvl w:val="0"/>
          <w:numId w:val="1"/>
        </w:numPr>
        <w:tabs>
          <w:tab w:val="left" w:pos="3160"/>
        </w:tabs>
      </w:pPr>
      <w:r>
        <w:t>Gérer au mieux son emploi du temps et travailler de manière autonome et responsable</w:t>
      </w:r>
    </w:p>
    <w:p w14:paraId="78207275" w14:textId="77777777" w:rsidR="003C11F4" w:rsidRDefault="003C11F4" w:rsidP="001A5693">
      <w:pPr>
        <w:pStyle w:val="Paragraphedeliste"/>
        <w:numPr>
          <w:ilvl w:val="0"/>
          <w:numId w:val="1"/>
        </w:numPr>
        <w:tabs>
          <w:tab w:val="left" w:pos="3160"/>
        </w:tabs>
      </w:pPr>
      <w:r>
        <w:t>Participer aux cours de soutien scolaire mis en place.</w:t>
      </w:r>
    </w:p>
    <w:p w14:paraId="0FD3F568" w14:textId="77777777" w:rsidR="003C11F4" w:rsidRDefault="003C11F4" w:rsidP="003C11F4">
      <w:pPr>
        <w:tabs>
          <w:tab w:val="left" w:pos="3160"/>
        </w:tabs>
      </w:pPr>
    </w:p>
    <w:p w14:paraId="517A56D8" w14:textId="77777777" w:rsidR="003C11F4" w:rsidRDefault="003C11F4" w:rsidP="003C11F4">
      <w:pPr>
        <w:tabs>
          <w:tab w:val="left" w:pos="3160"/>
        </w:tabs>
      </w:pPr>
    </w:p>
    <w:p w14:paraId="5D6281EC" w14:textId="77777777" w:rsidR="003C11F4" w:rsidRDefault="003C11F4" w:rsidP="003C11F4">
      <w:pPr>
        <w:tabs>
          <w:tab w:val="left" w:pos="3160"/>
        </w:tabs>
      </w:pPr>
    </w:p>
    <w:p w14:paraId="271F1254" w14:textId="77777777" w:rsidR="003C11F4" w:rsidRDefault="003C11F4" w:rsidP="003C11F4">
      <w:pPr>
        <w:tabs>
          <w:tab w:val="left" w:pos="3160"/>
        </w:tabs>
      </w:pPr>
    </w:p>
    <w:p w14:paraId="6E0EE0F4" w14:textId="77777777" w:rsidR="003C11F4" w:rsidRDefault="003C11F4" w:rsidP="003C11F4">
      <w:pPr>
        <w:tabs>
          <w:tab w:val="left" w:pos="3160"/>
        </w:tabs>
      </w:pPr>
    </w:p>
    <w:p w14:paraId="4BD8D292" w14:textId="77777777" w:rsidR="003C11F4" w:rsidRDefault="003C11F4" w:rsidP="003C11F4">
      <w:pPr>
        <w:tabs>
          <w:tab w:val="left" w:pos="3160"/>
        </w:tabs>
      </w:pPr>
    </w:p>
    <w:p w14:paraId="58131476" w14:textId="77777777" w:rsidR="003C11F4" w:rsidRDefault="003C11F4" w:rsidP="003C11F4">
      <w:pPr>
        <w:tabs>
          <w:tab w:val="left" w:pos="3160"/>
        </w:tabs>
      </w:pPr>
    </w:p>
    <w:p w14:paraId="6F04E282" w14:textId="77777777" w:rsidR="003C11F4" w:rsidRDefault="003C11F4" w:rsidP="003C11F4">
      <w:pPr>
        <w:tabs>
          <w:tab w:val="left" w:pos="3160"/>
        </w:tabs>
      </w:pPr>
    </w:p>
    <w:p w14:paraId="297287CB" w14:textId="77777777" w:rsidR="003C11F4" w:rsidRDefault="003C11F4" w:rsidP="003C11F4">
      <w:pPr>
        <w:tabs>
          <w:tab w:val="left" w:pos="3160"/>
        </w:tabs>
      </w:pPr>
    </w:p>
    <w:p w14:paraId="29D0463F" w14:textId="77777777" w:rsidR="003C11F4" w:rsidRDefault="003C11F4" w:rsidP="003C11F4">
      <w:pPr>
        <w:tabs>
          <w:tab w:val="left" w:pos="3160"/>
        </w:tabs>
      </w:pPr>
    </w:p>
    <w:p w14:paraId="3623AE03" w14:textId="77777777" w:rsidR="003C11F4" w:rsidRDefault="003C11F4" w:rsidP="003C11F4">
      <w:pPr>
        <w:tabs>
          <w:tab w:val="left" w:pos="3160"/>
        </w:tabs>
      </w:pPr>
    </w:p>
    <w:p w14:paraId="11D77BBD" w14:textId="77777777" w:rsidR="003C11F4" w:rsidRDefault="003C11F4" w:rsidP="003C11F4">
      <w:pPr>
        <w:tabs>
          <w:tab w:val="left" w:pos="3160"/>
        </w:tabs>
      </w:pPr>
    </w:p>
    <w:p w14:paraId="12B2C28D" w14:textId="77777777" w:rsidR="003C11F4" w:rsidRDefault="003C11F4" w:rsidP="003C11F4">
      <w:pPr>
        <w:tabs>
          <w:tab w:val="left" w:pos="3160"/>
        </w:tabs>
      </w:pPr>
    </w:p>
    <w:p w14:paraId="6EDE5A3C" w14:textId="77777777" w:rsidR="003C11F4" w:rsidRDefault="003C11F4" w:rsidP="003C11F4">
      <w:pPr>
        <w:tabs>
          <w:tab w:val="left" w:pos="3160"/>
        </w:tabs>
      </w:pPr>
    </w:p>
    <w:p w14:paraId="6338A6C8" w14:textId="77777777" w:rsidR="003C11F4" w:rsidRDefault="003C11F4" w:rsidP="003C11F4">
      <w:pPr>
        <w:tabs>
          <w:tab w:val="left" w:pos="3160"/>
        </w:tabs>
      </w:pPr>
    </w:p>
    <w:p w14:paraId="0F633195" w14:textId="77777777" w:rsidR="003C11F4" w:rsidRDefault="003C11F4" w:rsidP="003C11F4">
      <w:pPr>
        <w:tabs>
          <w:tab w:val="left" w:pos="3160"/>
        </w:tabs>
      </w:pPr>
    </w:p>
    <w:p w14:paraId="6B71DC52" w14:textId="77777777" w:rsidR="003C11F4" w:rsidRDefault="003C11F4" w:rsidP="003C11F4">
      <w:pPr>
        <w:tabs>
          <w:tab w:val="left" w:pos="3160"/>
        </w:tabs>
      </w:pPr>
    </w:p>
    <w:p w14:paraId="0A1E22AA" w14:textId="77777777" w:rsidR="003C11F4" w:rsidRDefault="003C11F4" w:rsidP="003C11F4">
      <w:pPr>
        <w:tabs>
          <w:tab w:val="left" w:pos="3160"/>
        </w:tabs>
      </w:pPr>
    </w:p>
    <w:p w14:paraId="41248463" w14:textId="77777777" w:rsidR="003C11F4" w:rsidRDefault="003C11F4" w:rsidP="003C11F4">
      <w:pPr>
        <w:tabs>
          <w:tab w:val="left" w:pos="3160"/>
        </w:tabs>
      </w:pPr>
    </w:p>
    <w:p w14:paraId="30F79F62" w14:textId="77777777" w:rsidR="003C11F4" w:rsidRDefault="003C11F4" w:rsidP="003C11F4">
      <w:pPr>
        <w:tabs>
          <w:tab w:val="left" w:pos="3160"/>
        </w:tabs>
      </w:pPr>
    </w:p>
    <w:p w14:paraId="26AA4F24" w14:textId="77777777" w:rsidR="003C11F4" w:rsidRDefault="003C11F4" w:rsidP="003C11F4">
      <w:pPr>
        <w:tabs>
          <w:tab w:val="left" w:pos="3160"/>
        </w:tabs>
      </w:pPr>
    </w:p>
    <w:p w14:paraId="6EAAD810" w14:textId="77777777" w:rsidR="003C11F4" w:rsidRDefault="003C11F4" w:rsidP="003C11F4">
      <w:pPr>
        <w:tabs>
          <w:tab w:val="left" w:pos="3160"/>
        </w:tabs>
      </w:pPr>
    </w:p>
    <w:p w14:paraId="2B2FE2A9" w14:textId="77777777" w:rsidR="003C11F4" w:rsidRDefault="003C11F4" w:rsidP="003C11F4">
      <w:pPr>
        <w:tabs>
          <w:tab w:val="left" w:pos="3160"/>
        </w:tabs>
      </w:pPr>
    </w:p>
    <w:p w14:paraId="6717492E" w14:textId="77777777" w:rsidR="003C11F4" w:rsidRPr="007500F3" w:rsidRDefault="003C11F4" w:rsidP="003C11F4">
      <w:pPr>
        <w:tabs>
          <w:tab w:val="left" w:pos="3160"/>
        </w:tabs>
        <w:jc w:val="center"/>
        <w:rPr>
          <w:b/>
          <w:sz w:val="36"/>
          <w:szCs w:val="36"/>
          <w:u w:val="single"/>
        </w:rPr>
      </w:pPr>
      <w:r>
        <w:rPr>
          <w:b/>
          <w:sz w:val="36"/>
          <w:szCs w:val="36"/>
          <w:u w:val="single"/>
        </w:rPr>
        <w:t>MEDICAL</w:t>
      </w:r>
    </w:p>
    <w:p w14:paraId="035F571C" w14:textId="77777777" w:rsidR="003C11F4" w:rsidRDefault="003C11F4" w:rsidP="003C11F4">
      <w:pPr>
        <w:tabs>
          <w:tab w:val="left" w:pos="3160"/>
        </w:tabs>
        <w:rPr>
          <w:sz w:val="28"/>
          <w:szCs w:val="28"/>
        </w:rPr>
      </w:pPr>
    </w:p>
    <w:p w14:paraId="7B9D8823" w14:textId="77777777" w:rsidR="003C11F4" w:rsidRPr="007500F3" w:rsidRDefault="003C11F4" w:rsidP="003C11F4">
      <w:pPr>
        <w:tabs>
          <w:tab w:val="left" w:pos="3160"/>
        </w:tabs>
        <w:rPr>
          <w:b/>
          <w:sz w:val="28"/>
          <w:szCs w:val="28"/>
          <w:u w:val="single"/>
        </w:rPr>
      </w:pPr>
      <w:r w:rsidRPr="007500F3">
        <w:rPr>
          <w:b/>
          <w:sz w:val="28"/>
          <w:szCs w:val="28"/>
          <w:u w:val="single"/>
        </w:rPr>
        <w:t>Remarques :</w:t>
      </w:r>
    </w:p>
    <w:p w14:paraId="657CA50B" w14:textId="77777777" w:rsidR="003C11F4" w:rsidRDefault="003C11F4" w:rsidP="003C11F4">
      <w:pPr>
        <w:tabs>
          <w:tab w:val="left" w:pos="3160"/>
        </w:tabs>
        <w:rPr>
          <w:sz w:val="28"/>
          <w:szCs w:val="28"/>
        </w:rPr>
      </w:pPr>
    </w:p>
    <w:p w14:paraId="79D47A6C" w14:textId="77777777" w:rsidR="003C11F4" w:rsidRPr="007500F3" w:rsidRDefault="003C11F4" w:rsidP="003C11F4">
      <w:pPr>
        <w:pStyle w:val="Paragraphedeliste"/>
        <w:numPr>
          <w:ilvl w:val="0"/>
          <w:numId w:val="1"/>
        </w:numPr>
        <w:tabs>
          <w:tab w:val="left" w:pos="3160"/>
        </w:tabs>
      </w:pPr>
      <w:r>
        <w:t>Le suivi médical et la santé des jeunes athlètes sont des priorités. Les parents se doivent de jouer une part active dans celui ci.</w:t>
      </w:r>
    </w:p>
    <w:p w14:paraId="676982DC" w14:textId="77777777" w:rsidR="003C11F4" w:rsidRDefault="003C11F4" w:rsidP="003C11F4">
      <w:pPr>
        <w:pStyle w:val="Paragraphedeliste"/>
        <w:numPr>
          <w:ilvl w:val="0"/>
          <w:numId w:val="1"/>
        </w:numPr>
        <w:tabs>
          <w:tab w:val="left" w:pos="3160"/>
        </w:tabs>
      </w:pPr>
      <w:r>
        <w:t>Le suivi médical ne se limite pas aux soins curatifs mais doit surtout s’axer sur le préventif.</w:t>
      </w:r>
    </w:p>
    <w:p w14:paraId="55CE150D" w14:textId="77777777" w:rsidR="003C11F4" w:rsidRPr="007500F3" w:rsidRDefault="003C11F4" w:rsidP="003C11F4">
      <w:pPr>
        <w:pStyle w:val="Paragraphedeliste"/>
        <w:numPr>
          <w:ilvl w:val="0"/>
          <w:numId w:val="1"/>
        </w:numPr>
        <w:tabs>
          <w:tab w:val="left" w:pos="3160"/>
        </w:tabs>
      </w:pPr>
      <w:r>
        <w:t>Le réseau de suivi médical mis en place n’a pas pour finalité de remplacer les structures médicales classiques. Il a avant tout des objectifs de prévention et de suivi longitudinal des athlètes. Il permet également de poser des diagnostics sur d’éventuels traumatismes et d’orienter les jeunes vers des spécialistes reconnus si nécessaire.</w:t>
      </w:r>
    </w:p>
    <w:p w14:paraId="5E0A7979" w14:textId="77777777" w:rsidR="003C11F4" w:rsidRDefault="003C11F4" w:rsidP="003C11F4">
      <w:pPr>
        <w:tabs>
          <w:tab w:val="left" w:pos="3160"/>
        </w:tabs>
        <w:rPr>
          <w:sz w:val="28"/>
          <w:szCs w:val="28"/>
        </w:rPr>
      </w:pPr>
    </w:p>
    <w:p w14:paraId="52E30A6C" w14:textId="77777777" w:rsidR="003C11F4" w:rsidRPr="007500F3" w:rsidRDefault="003C11F4" w:rsidP="003C11F4">
      <w:pPr>
        <w:tabs>
          <w:tab w:val="left" w:pos="3160"/>
        </w:tabs>
        <w:rPr>
          <w:b/>
          <w:sz w:val="28"/>
          <w:szCs w:val="28"/>
          <w:u w:val="single"/>
        </w:rPr>
      </w:pPr>
      <w:r w:rsidRPr="007500F3">
        <w:rPr>
          <w:b/>
          <w:sz w:val="28"/>
          <w:szCs w:val="28"/>
          <w:u w:val="single"/>
        </w:rPr>
        <w:t>Engagement :</w:t>
      </w:r>
    </w:p>
    <w:p w14:paraId="6B13A78D" w14:textId="77777777" w:rsidR="003C11F4" w:rsidRDefault="003C11F4" w:rsidP="003C11F4">
      <w:pPr>
        <w:tabs>
          <w:tab w:val="left" w:pos="3160"/>
        </w:tabs>
        <w:rPr>
          <w:sz w:val="28"/>
          <w:szCs w:val="28"/>
        </w:rPr>
      </w:pPr>
    </w:p>
    <w:p w14:paraId="6C0FAFA6" w14:textId="77777777" w:rsidR="003C11F4" w:rsidRDefault="003C11F4" w:rsidP="003C11F4">
      <w:pPr>
        <w:tabs>
          <w:tab w:val="left" w:pos="3160"/>
        </w:tabs>
        <w:rPr>
          <w:b/>
          <w:sz w:val="28"/>
          <w:szCs w:val="28"/>
        </w:rPr>
      </w:pPr>
      <w:r w:rsidRPr="007500F3">
        <w:rPr>
          <w:b/>
          <w:sz w:val="28"/>
          <w:szCs w:val="28"/>
        </w:rPr>
        <w:t>Les responsables du pôle s’engagent à :</w:t>
      </w:r>
    </w:p>
    <w:p w14:paraId="30D27502" w14:textId="77777777" w:rsidR="003C11F4" w:rsidRPr="007500F3" w:rsidRDefault="003C11F4" w:rsidP="003C11F4">
      <w:pPr>
        <w:tabs>
          <w:tab w:val="left" w:pos="3160"/>
        </w:tabs>
        <w:rPr>
          <w:b/>
          <w:sz w:val="28"/>
          <w:szCs w:val="28"/>
        </w:rPr>
      </w:pPr>
    </w:p>
    <w:p w14:paraId="14DF9164" w14:textId="77777777" w:rsidR="003C11F4" w:rsidRDefault="003C11F4" w:rsidP="003C11F4">
      <w:pPr>
        <w:pStyle w:val="Paragraphedeliste"/>
        <w:numPr>
          <w:ilvl w:val="0"/>
          <w:numId w:val="1"/>
        </w:numPr>
        <w:tabs>
          <w:tab w:val="left" w:pos="3160"/>
        </w:tabs>
      </w:pPr>
      <w:r>
        <w:t>Soumettre l’athlète à une visite médicale avec test d’effort à chaque rentrée sportive.</w:t>
      </w:r>
    </w:p>
    <w:p w14:paraId="5FD95DA0" w14:textId="77777777" w:rsidR="00401E01" w:rsidRPr="007500F3" w:rsidRDefault="00401E01" w:rsidP="003C11F4">
      <w:pPr>
        <w:pStyle w:val="Paragraphedeliste"/>
        <w:numPr>
          <w:ilvl w:val="0"/>
          <w:numId w:val="1"/>
        </w:numPr>
        <w:tabs>
          <w:tab w:val="left" w:pos="3160"/>
        </w:tabs>
      </w:pPr>
      <w:r>
        <w:t>Mettre en place des démarches préventives pour limiter les risques de blessure</w:t>
      </w:r>
    </w:p>
    <w:p w14:paraId="30E9BB16" w14:textId="77777777" w:rsidR="003C11F4" w:rsidRPr="007500F3" w:rsidRDefault="00401E01" w:rsidP="003C11F4">
      <w:pPr>
        <w:pStyle w:val="Paragraphedeliste"/>
        <w:numPr>
          <w:ilvl w:val="0"/>
          <w:numId w:val="1"/>
        </w:numPr>
        <w:tabs>
          <w:tab w:val="left" w:pos="3160"/>
        </w:tabs>
      </w:pPr>
      <w:r>
        <w:t>Mettre à disposition de l’athlète en partenariat avec la Direction Régional du Ministère des sports un encadrement médical pour s’assurer de son état de santé</w:t>
      </w:r>
      <w:r w:rsidR="003C11F4" w:rsidRPr="007500F3">
        <w:t>.</w:t>
      </w:r>
    </w:p>
    <w:p w14:paraId="11BB0D6B" w14:textId="77777777" w:rsidR="003C11F4" w:rsidRDefault="003C11F4" w:rsidP="003C11F4">
      <w:pPr>
        <w:tabs>
          <w:tab w:val="left" w:pos="3160"/>
        </w:tabs>
        <w:rPr>
          <w:sz w:val="28"/>
          <w:szCs w:val="28"/>
        </w:rPr>
      </w:pPr>
    </w:p>
    <w:p w14:paraId="4FFE6DDA" w14:textId="77777777" w:rsidR="003C11F4" w:rsidRDefault="003C11F4" w:rsidP="003C11F4">
      <w:pPr>
        <w:tabs>
          <w:tab w:val="left" w:pos="3160"/>
        </w:tabs>
        <w:rPr>
          <w:b/>
          <w:sz w:val="28"/>
          <w:szCs w:val="28"/>
        </w:rPr>
      </w:pPr>
      <w:r w:rsidRPr="007500F3">
        <w:rPr>
          <w:b/>
          <w:sz w:val="28"/>
          <w:szCs w:val="28"/>
        </w:rPr>
        <w:t>L’athlète s’engage à :</w:t>
      </w:r>
    </w:p>
    <w:p w14:paraId="6EC935EF" w14:textId="77777777" w:rsidR="003C11F4" w:rsidRPr="007500F3" w:rsidRDefault="003C11F4" w:rsidP="003C11F4">
      <w:pPr>
        <w:tabs>
          <w:tab w:val="left" w:pos="3160"/>
        </w:tabs>
        <w:rPr>
          <w:b/>
          <w:sz w:val="28"/>
          <w:szCs w:val="28"/>
        </w:rPr>
      </w:pPr>
    </w:p>
    <w:p w14:paraId="382707B0" w14:textId="77777777" w:rsidR="003C11F4" w:rsidRDefault="003C11F4" w:rsidP="003C11F4">
      <w:pPr>
        <w:pStyle w:val="Paragraphedeliste"/>
        <w:numPr>
          <w:ilvl w:val="0"/>
          <w:numId w:val="1"/>
        </w:numPr>
        <w:tabs>
          <w:tab w:val="left" w:pos="3160"/>
        </w:tabs>
      </w:pPr>
      <w:r w:rsidRPr="007500F3">
        <w:t xml:space="preserve">Respecter </w:t>
      </w:r>
      <w:r w:rsidR="00401E01">
        <w:t>les arrêts médicaux pour blessure au pôle mais aussi en club.</w:t>
      </w:r>
    </w:p>
    <w:p w14:paraId="4C5EBA23" w14:textId="77777777" w:rsidR="00401E01" w:rsidRDefault="00401E01" w:rsidP="003C11F4">
      <w:pPr>
        <w:pStyle w:val="Paragraphedeliste"/>
        <w:numPr>
          <w:ilvl w:val="0"/>
          <w:numId w:val="1"/>
        </w:numPr>
        <w:tabs>
          <w:tab w:val="left" w:pos="3160"/>
        </w:tabs>
      </w:pPr>
      <w:r>
        <w:t>Se soigner de manière responsable et sérieuse en cas de blessure</w:t>
      </w:r>
    </w:p>
    <w:p w14:paraId="6917AA54" w14:textId="77777777" w:rsidR="00401E01" w:rsidRDefault="00401E01" w:rsidP="003C11F4">
      <w:pPr>
        <w:pStyle w:val="Paragraphedeliste"/>
        <w:numPr>
          <w:ilvl w:val="0"/>
          <w:numId w:val="1"/>
        </w:numPr>
        <w:tabs>
          <w:tab w:val="left" w:pos="3160"/>
        </w:tabs>
      </w:pPr>
      <w:r>
        <w:t>Faire remplir systématiquement les fiches de liaison médicale</w:t>
      </w:r>
    </w:p>
    <w:p w14:paraId="4BEE3BA5" w14:textId="77777777" w:rsidR="00401E01" w:rsidRDefault="00401E01" w:rsidP="003C11F4">
      <w:pPr>
        <w:pStyle w:val="Paragraphedeliste"/>
        <w:numPr>
          <w:ilvl w:val="0"/>
          <w:numId w:val="1"/>
        </w:numPr>
        <w:tabs>
          <w:tab w:val="left" w:pos="3160"/>
        </w:tabs>
      </w:pPr>
      <w:r>
        <w:t>Prévenir au plus vite le responsable du pôle en cas de blessure en club</w:t>
      </w:r>
    </w:p>
    <w:p w14:paraId="0D730EB3" w14:textId="5804F8AA" w:rsidR="00401E01" w:rsidRDefault="00401E01" w:rsidP="003C11F4">
      <w:pPr>
        <w:pStyle w:val="Paragraphedeliste"/>
        <w:numPr>
          <w:ilvl w:val="0"/>
          <w:numId w:val="1"/>
        </w:numPr>
        <w:tabs>
          <w:tab w:val="left" w:pos="3160"/>
        </w:tabs>
      </w:pPr>
      <w:r>
        <w:t>Consulter au plu</w:t>
      </w:r>
      <w:r w:rsidR="00E608D2">
        <w:t>s</w:t>
      </w:r>
      <w:r>
        <w:t xml:space="preserve"> vite un spécialiste et se prendre en charge pour se soigner au mieux</w:t>
      </w:r>
    </w:p>
    <w:p w14:paraId="12078FC5" w14:textId="77777777" w:rsidR="00401E01" w:rsidRDefault="00401E01" w:rsidP="003C11F4">
      <w:pPr>
        <w:pStyle w:val="Paragraphedeliste"/>
        <w:numPr>
          <w:ilvl w:val="0"/>
          <w:numId w:val="1"/>
        </w:numPr>
        <w:tabs>
          <w:tab w:val="left" w:pos="3160"/>
        </w:tabs>
      </w:pPr>
      <w:r>
        <w:t>Prendre conscience et appliquer au mieux toutes les démarches préventives qui sont proposées : Diététique – Travail proprioceptif – Hydratation – Sommeil – Etirements</w:t>
      </w:r>
    </w:p>
    <w:p w14:paraId="47232885" w14:textId="77777777" w:rsidR="00401E01" w:rsidRDefault="00401E01" w:rsidP="003C11F4">
      <w:pPr>
        <w:pStyle w:val="Paragraphedeliste"/>
        <w:numPr>
          <w:ilvl w:val="0"/>
          <w:numId w:val="1"/>
        </w:numPr>
        <w:tabs>
          <w:tab w:val="left" w:pos="3160"/>
        </w:tabs>
      </w:pPr>
      <w:r>
        <w:t>Informer le service de santé de l’internat de tout traitement médicamenteux</w:t>
      </w:r>
    </w:p>
    <w:p w14:paraId="2AD659BF" w14:textId="77777777" w:rsidR="00401E01" w:rsidRDefault="00401E01" w:rsidP="00401E01">
      <w:pPr>
        <w:tabs>
          <w:tab w:val="left" w:pos="3160"/>
        </w:tabs>
      </w:pPr>
    </w:p>
    <w:p w14:paraId="7C3DCFA5" w14:textId="77777777" w:rsidR="00401E01" w:rsidRDefault="00401E01" w:rsidP="00401E01">
      <w:pPr>
        <w:tabs>
          <w:tab w:val="left" w:pos="3160"/>
        </w:tabs>
      </w:pPr>
    </w:p>
    <w:p w14:paraId="6A53F648" w14:textId="77777777" w:rsidR="00401E01" w:rsidRDefault="00401E01" w:rsidP="00401E01">
      <w:pPr>
        <w:tabs>
          <w:tab w:val="left" w:pos="3160"/>
        </w:tabs>
      </w:pPr>
    </w:p>
    <w:p w14:paraId="321C2669" w14:textId="77777777" w:rsidR="00401E01" w:rsidRDefault="00401E01" w:rsidP="00401E01">
      <w:pPr>
        <w:tabs>
          <w:tab w:val="left" w:pos="3160"/>
        </w:tabs>
      </w:pPr>
    </w:p>
    <w:p w14:paraId="7CFA6674" w14:textId="77777777" w:rsidR="00401E01" w:rsidRDefault="00401E01" w:rsidP="00401E01">
      <w:pPr>
        <w:tabs>
          <w:tab w:val="left" w:pos="3160"/>
        </w:tabs>
      </w:pPr>
    </w:p>
    <w:p w14:paraId="2D3967F4" w14:textId="77777777" w:rsidR="00401E01" w:rsidRDefault="00401E01" w:rsidP="00401E01">
      <w:pPr>
        <w:tabs>
          <w:tab w:val="left" w:pos="3160"/>
        </w:tabs>
      </w:pPr>
    </w:p>
    <w:p w14:paraId="0E55C034" w14:textId="77777777" w:rsidR="00401E01" w:rsidRDefault="00401E01" w:rsidP="00401E01">
      <w:pPr>
        <w:tabs>
          <w:tab w:val="left" w:pos="3160"/>
        </w:tabs>
      </w:pPr>
    </w:p>
    <w:p w14:paraId="0ABB4616" w14:textId="77777777" w:rsidR="00401E01" w:rsidRDefault="00401E01" w:rsidP="00401E01">
      <w:pPr>
        <w:tabs>
          <w:tab w:val="left" w:pos="3160"/>
        </w:tabs>
      </w:pPr>
    </w:p>
    <w:p w14:paraId="4D7C8080" w14:textId="77777777" w:rsidR="00401E01" w:rsidRDefault="00401E01" w:rsidP="00401E01">
      <w:pPr>
        <w:tabs>
          <w:tab w:val="left" w:pos="3160"/>
        </w:tabs>
      </w:pPr>
    </w:p>
    <w:p w14:paraId="3C5A856B" w14:textId="77777777" w:rsidR="00401E01" w:rsidRDefault="00401E01" w:rsidP="00401E01">
      <w:pPr>
        <w:tabs>
          <w:tab w:val="left" w:pos="3160"/>
        </w:tabs>
      </w:pPr>
    </w:p>
    <w:p w14:paraId="77BD2851" w14:textId="77777777" w:rsidR="00401E01" w:rsidRDefault="00401E01" w:rsidP="00401E01">
      <w:pPr>
        <w:tabs>
          <w:tab w:val="left" w:pos="3160"/>
        </w:tabs>
      </w:pPr>
    </w:p>
    <w:p w14:paraId="2EC0B273" w14:textId="174548C2" w:rsidR="00401E01" w:rsidRPr="007500F3" w:rsidRDefault="00E608D2" w:rsidP="00401E01">
      <w:pPr>
        <w:tabs>
          <w:tab w:val="left" w:pos="3160"/>
        </w:tabs>
        <w:jc w:val="center"/>
        <w:rPr>
          <w:b/>
          <w:sz w:val="36"/>
          <w:szCs w:val="36"/>
          <w:u w:val="single"/>
        </w:rPr>
      </w:pPr>
      <w:r>
        <w:rPr>
          <w:b/>
          <w:sz w:val="36"/>
          <w:szCs w:val="36"/>
          <w:u w:val="single"/>
        </w:rPr>
        <w:t>MAINTIEN</w:t>
      </w:r>
      <w:r w:rsidR="00401E01">
        <w:rPr>
          <w:b/>
          <w:sz w:val="36"/>
          <w:szCs w:val="36"/>
          <w:u w:val="single"/>
        </w:rPr>
        <w:t xml:space="preserve"> EN STRUCTURE</w:t>
      </w:r>
    </w:p>
    <w:p w14:paraId="318AA58B" w14:textId="77777777" w:rsidR="00401E01" w:rsidRDefault="00401E01" w:rsidP="00401E01">
      <w:pPr>
        <w:tabs>
          <w:tab w:val="left" w:pos="3160"/>
        </w:tabs>
        <w:rPr>
          <w:sz w:val="28"/>
          <w:szCs w:val="28"/>
        </w:rPr>
      </w:pPr>
    </w:p>
    <w:p w14:paraId="2EFD8F14" w14:textId="77777777" w:rsidR="00401E01" w:rsidRDefault="00401E01" w:rsidP="00401E01">
      <w:pPr>
        <w:tabs>
          <w:tab w:val="left" w:pos="3160"/>
        </w:tabs>
      </w:pPr>
    </w:p>
    <w:p w14:paraId="5066B3FA" w14:textId="77777777" w:rsidR="00401E01" w:rsidRDefault="00401E01" w:rsidP="00401E01">
      <w:pPr>
        <w:pStyle w:val="Paragraphedeliste"/>
        <w:numPr>
          <w:ilvl w:val="0"/>
          <w:numId w:val="1"/>
        </w:numPr>
        <w:tabs>
          <w:tab w:val="left" w:pos="3160"/>
        </w:tabs>
      </w:pPr>
      <w:r>
        <w:t>Le maintien de l’athlète au pôle est remis en cause à chaque fin de saison. Celui ci dépend :</w:t>
      </w:r>
    </w:p>
    <w:p w14:paraId="0F136320" w14:textId="77777777" w:rsidR="00401E01" w:rsidRPr="00401E01" w:rsidRDefault="00401E01" w:rsidP="00401E01">
      <w:pPr>
        <w:pStyle w:val="Paragraphedeliste"/>
        <w:numPr>
          <w:ilvl w:val="2"/>
          <w:numId w:val="1"/>
        </w:numPr>
        <w:tabs>
          <w:tab w:val="left" w:pos="3160"/>
        </w:tabs>
      </w:pPr>
      <w:r w:rsidRPr="00401E01">
        <w:t>De son comportement général</w:t>
      </w:r>
    </w:p>
    <w:p w14:paraId="75CE8C47" w14:textId="77777777" w:rsidR="00401E01" w:rsidRPr="00401E01" w:rsidRDefault="00401E01" w:rsidP="00401E01">
      <w:pPr>
        <w:pStyle w:val="Paragraphedeliste"/>
        <w:numPr>
          <w:ilvl w:val="2"/>
          <w:numId w:val="1"/>
        </w:numPr>
        <w:tabs>
          <w:tab w:val="left" w:pos="3160"/>
        </w:tabs>
      </w:pPr>
      <w:r w:rsidRPr="00401E01">
        <w:t>Des résultats scolaires et surtout de son investissement dans le travail scolaire</w:t>
      </w:r>
    </w:p>
    <w:p w14:paraId="0FE86ED7" w14:textId="77777777" w:rsidR="00401E01" w:rsidRDefault="00401E01" w:rsidP="00401E01">
      <w:pPr>
        <w:pStyle w:val="Paragraphedeliste"/>
        <w:numPr>
          <w:ilvl w:val="2"/>
          <w:numId w:val="1"/>
        </w:numPr>
        <w:tabs>
          <w:tab w:val="left" w:pos="3160"/>
        </w:tabs>
      </w:pPr>
      <w:r w:rsidRPr="00401E01">
        <w:t>De</w:t>
      </w:r>
      <w:r>
        <w:t xml:space="preserve"> l’évolution du niveau de compétence</w:t>
      </w:r>
    </w:p>
    <w:p w14:paraId="62F0E912" w14:textId="77777777" w:rsidR="00401E01" w:rsidRDefault="00401E01" w:rsidP="00401E01">
      <w:pPr>
        <w:pStyle w:val="Paragraphedeliste"/>
        <w:numPr>
          <w:ilvl w:val="2"/>
          <w:numId w:val="1"/>
        </w:numPr>
        <w:tabs>
          <w:tab w:val="left" w:pos="3160"/>
        </w:tabs>
      </w:pPr>
      <w:r>
        <w:t>De l’évolution de son projet sportif personnel</w:t>
      </w:r>
    </w:p>
    <w:p w14:paraId="4F2A55DE" w14:textId="77777777" w:rsidR="00401E01" w:rsidRDefault="00401E01" w:rsidP="00401E01">
      <w:pPr>
        <w:pStyle w:val="Paragraphedeliste"/>
        <w:numPr>
          <w:ilvl w:val="2"/>
          <w:numId w:val="1"/>
        </w:numPr>
        <w:tabs>
          <w:tab w:val="left" w:pos="3160"/>
        </w:tabs>
      </w:pPr>
      <w:r>
        <w:t>De sa motivation</w:t>
      </w:r>
    </w:p>
    <w:p w14:paraId="262D08EE" w14:textId="77777777" w:rsidR="00046E58" w:rsidRDefault="00046E58" w:rsidP="00046E58">
      <w:pPr>
        <w:tabs>
          <w:tab w:val="left" w:pos="3160"/>
        </w:tabs>
      </w:pPr>
    </w:p>
    <w:p w14:paraId="28BC5FCA" w14:textId="7BC1ABD0" w:rsidR="00046E58" w:rsidRDefault="00E608D2" w:rsidP="00046E58">
      <w:pPr>
        <w:pStyle w:val="Paragraphedeliste"/>
        <w:numPr>
          <w:ilvl w:val="0"/>
          <w:numId w:val="1"/>
        </w:numPr>
        <w:tabs>
          <w:tab w:val="left" w:pos="3160"/>
        </w:tabs>
      </w:pPr>
      <w:r>
        <w:t>Si l’athlète n’est pas maintenu</w:t>
      </w:r>
      <w:r w:rsidR="00046E58">
        <w:t xml:space="preserve"> dans la structure pôle en fin d’année scolaire, celui ci peut terminer sa scolarité dans l’établissement d’accueil ou réintégrer l’établissement scolaire de son secteur d’origine.</w:t>
      </w:r>
    </w:p>
    <w:p w14:paraId="5DB38D3E" w14:textId="77777777" w:rsidR="00046E58" w:rsidRDefault="00046E58" w:rsidP="00046E58">
      <w:pPr>
        <w:pStyle w:val="Paragraphedeliste"/>
        <w:tabs>
          <w:tab w:val="left" w:pos="3160"/>
        </w:tabs>
      </w:pPr>
    </w:p>
    <w:p w14:paraId="4C3E5A97" w14:textId="77777777" w:rsidR="00046E58" w:rsidRPr="00401E01" w:rsidRDefault="00046E58" w:rsidP="00046E58">
      <w:pPr>
        <w:pStyle w:val="Paragraphedeliste"/>
        <w:numPr>
          <w:ilvl w:val="0"/>
          <w:numId w:val="1"/>
        </w:numPr>
        <w:tabs>
          <w:tab w:val="left" w:pos="3160"/>
        </w:tabs>
      </w:pPr>
      <w:r>
        <w:t>La présence de l’athlète dans les structures de la filière d’accès au sport de haut niveau n’est pas une obligation. Sa présence est consécutive à sa propre volonté, et suppose de sa part l’acceptation des contraintes liées à son choix.</w:t>
      </w:r>
    </w:p>
    <w:p w14:paraId="0F262F3F" w14:textId="77777777" w:rsidR="00401E01" w:rsidRDefault="00401E01" w:rsidP="00401E01">
      <w:pPr>
        <w:tabs>
          <w:tab w:val="left" w:pos="3160"/>
        </w:tabs>
      </w:pPr>
    </w:p>
    <w:p w14:paraId="46EF35F0" w14:textId="77777777" w:rsidR="00046E58" w:rsidRPr="00046E58" w:rsidRDefault="00046E58" w:rsidP="00401E01">
      <w:pPr>
        <w:tabs>
          <w:tab w:val="left" w:pos="3160"/>
        </w:tabs>
        <w:rPr>
          <w:color w:val="FF0000"/>
        </w:rPr>
      </w:pPr>
      <w:r w:rsidRPr="00046E58">
        <w:rPr>
          <w:color w:val="FF0000"/>
        </w:rPr>
        <w:t>En cas de manquement aux règles sportives, éducatives, et de comportement, l’athlète sera sous le coup de sanctions disciplinaires allant du simple avertissement au retour dans le circuit commun de formation.</w:t>
      </w:r>
    </w:p>
    <w:p w14:paraId="61F51EEA" w14:textId="77777777" w:rsidR="00046E58" w:rsidRDefault="00046E58" w:rsidP="00401E01">
      <w:pPr>
        <w:tabs>
          <w:tab w:val="left" w:pos="3160"/>
        </w:tabs>
      </w:pPr>
      <w:r>
        <w:t>Les problèmes mineurs seront gérés directement par le responsable du pôle.</w:t>
      </w:r>
    </w:p>
    <w:p w14:paraId="13AFD1F9" w14:textId="77777777" w:rsidR="00046E58" w:rsidRDefault="00046E58" w:rsidP="00401E01">
      <w:pPr>
        <w:tabs>
          <w:tab w:val="left" w:pos="3160"/>
        </w:tabs>
      </w:pPr>
      <w:r>
        <w:t>Les cas de récidive ou de faute graves seront soumis à une commission d’éthique composée :</w:t>
      </w:r>
    </w:p>
    <w:p w14:paraId="5B170490" w14:textId="77777777" w:rsidR="00046E58" w:rsidRDefault="00046E58" w:rsidP="00046E58">
      <w:pPr>
        <w:pStyle w:val="Paragraphedeliste"/>
        <w:numPr>
          <w:ilvl w:val="0"/>
          <w:numId w:val="1"/>
        </w:numPr>
        <w:tabs>
          <w:tab w:val="left" w:pos="3160"/>
        </w:tabs>
      </w:pPr>
      <w:r>
        <w:t>du coordonnateur des pôles</w:t>
      </w:r>
    </w:p>
    <w:p w14:paraId="1D16F09D" w14:textId="77777777" w:rsidR="00046E58" w:rsidRDefault="00046E58" w:rsidP="00046E58">
      <w:pPr>
        <w:pStyle w:val="Paragraphedeliste"/>
        <w:numPr>
          <w:ilvl w:val="0"/>
          <w:numId w:val="1"/>
        </w:numPr>
        <w:tabs>
          <w:tab w:val="left" w:pos="3160"/>
        </w:tabs>
      </w:pPr>
      <w:r>
        <w:t>des responsables techniques</w:t>
      </w:r>
    </w:p>
    <w:p w14:paraId="14198AE2" w14:textId="77777777" w:rsidR="00046E58" w:rsidRDefault="00046E58" w:rsidP="00046E58">
      <w:pPr>
        <w:pStyle w:val="Paragraphedeliste"/>
        <w:numPr>
          <w:ilvl w:val="0"/>
          <w:numId w:val="1"/>
        </w:numPr>
        <w:tabs>
          <w:tab w:val="left" w:pos="3160"/>
        </w:tabs>
      </w:pPr>
      <w:r>
        <w:t>d’un représentant de la ligue</w:t>
      </w:r>
    </w:p>
    <w:p w14:paraId="32F1BD65" w14:textId="4FE94E5C" w:rsidR="00046E58" w:rsidRDefault="00046E58" w:rsidP="00046E58">
      <w:pPr>
        <w:pStyle w:val="Paragraphedeliste"/>
        <w:numPr>
          <w:ilvl w:val="0"/>
          <w:numId w:val="1"/>
        </w:numPr>
        <w:tabs>
          <w:tab w:val="left" w:pos="3160"/>
        </w:tabs>
      </w:pPr>
      <w:r>
        <w:t>d’un représentant de l’éducation national</w:t>
      </w:r>
      <w:r w:rsidR="00E608D2">
        <w:t>e</w:t>
      </w:r>
    </w:p>
    <w:p w14:paraId="7EFB957E" w14:textId="77777777" w:rsidR="00046E58" w:rsidRDefault="00046E58" w:rsidP="00046E58">
      <w:pPr>
        <w:pStyle w:val="Paragraphedeliste"/>
        <w:numPr>
          <w:ilvl w:val="0"/>
          <w:numId w:val="1"/>
        </w:numPr>
        <w:tabs>
          <w:tab w:val="left" w:pos="3160"/>
        </w:tabs>
      </w:pPr>
      <w:r>
        <w:t>d’un représentant des joueurs du pôle espoir masculin</w:t>
      </w:r>
    </w:p>
    <w:p w14:paraId="14A2FFC2" w14:textId="77777777" w:rsidR="00046E58" w:rsidRDefault="00046E58" w:rsidP="00046E58">
      <w:pPr>
        <w:pStyle w:val="Paragraphedeliste"/>
        <w:numPr>
          <w:ilvl w:val="0"/>
          <w:numId w:val="1"/>
        </w:numPr>
        <w:tabs>
          <w:tab w:val="left" w:pos="3160"/>
        </w:tabs>
      </w:pPr>
      <w:r>
        <w:t>d’une représentante des joueuses du pôle espoir féminin</w:t>
      </w:r>
    </w:p>
    <w:p w14:paraId="4C3A680E" w14:textId="77777777" w:rsidR="00046E58" w:rsidRDefault="00046E58" w:rsidP="00046E58">
      <w:pPr>
        <w:tabs>
          <w:tab w:val="left" w:pos="3160"/>
        </w:tabs>
      </w:pPr>
    </w:p>
    <w:p w14:paraId="77B6ABDC" w14:textId="77777777" w:rsidR="00046E58" w:rsidRDefault="00046E58" w:rsidP="00046E58">
      <w:pPr>
        <w:tabs>
          <w:tab w:val="left" w:pos="3160"/>
        </w:tabs>
      </w:pPr>
    </w:p>
    <w:p w14:paraId="35EC21C4" w14:textId="77777777" w:rsidR="00046E58" w:rsidRPr="00046E58" w:rsidRDefault="00046E58" w:rsidP="00046E58">
      <w:pPr>
        <w:tabs>
          <w:tab w:val="left" w:pos="3160"/>
        </w:tabs>
        <w:rPr>
          <w:b/>
          <w:color w:val="FF0000"/>
        </w:rPr>
      </w:pPr>
      <w:r w:rsidRPr="00046E58">
        <w:rPr>
          <w:b/>
          <w:color w:val="FF0000"/>
        </w:rPr>
        <w:t>Pour l’échelle des sanctions, veuillez vous référencer à l’annexe ci joint : Manquement et sanctions.</w:t>
      </w:r>
    </w:p>
    <w:p w14:paraId="3ED82602" w14:textId="77777777" w:rsidR="00046E58" w:rsidRDefault="00046E58" w:rsidP="00046E58">
      <w:pPr>
        <w:tabs>
          <w:tab w:val="left" w:pos="3160"/>
        </w:tabs>
      </w:pPr>
    </w:p>
    <w:p w14:paraId="0536F159" w14:textId="77777777" w:rsidR="00046E58" w:rsidRDefault="00046E58" w:rsidP="00046E58">
      <w:pPr>
        <w:tabs>
          <w:tab w:val="left" w:pos="3160"/>
        </w:tabs>
      </w:pPr>
    </w:p>
    <w:p w14:paraId="27D595E9" w14:textId="77777777" w:rsidR="00046E58" w:rsidRDefault="00046E58" w:rsidP="00046E58">
      <w:pPr>
        <w:tabs>
          <w:tab w:val="left" w:pos="3160"/>
        </w:tabs>
      </w:pPr>
    </w:p>
    <w:p w14:paraId="47E4D66C" w14:textId="77777777" w:rsidR="00046E58" w:rsidRDefault="00046E58" w:rsidP="00046E58">
      <w:pPr>
        <w:tabs>
          <w:tab w:val="left" w:pos="3160"/>
        </w:tabs>
      </w:pPr>
    </w:p>
    <w:p w14:paraId="3102D1B7" w14:textId="77777777" w:rsidR="00046E58" w:rsidRDefault="00046E58" w:rsidP="00046E58">
      <w:pPr>
        <w:tabs>
          <w:tab w:val="left" w:pos="3160"/>
        </w:tabs>
      </w:pPr>
    </w:p>
    <w:p w14:paraId="54342336" w14:textId="77777777" w:rsidR="00046E58" w:rsidRDefault="00046E58" w:rsidP="00046E58">
      <w:pPr>
        <w:tabs>
          <w:tab w:val="left" w:pos="3160"/>
        </w:tabs>
      </w:pPr>
    </w:p>
    <w:p w14:paraId="6F379E43" w14:textId="77777777" w:rsidR="00046E58" w:rsidRDefault="00046E58" w:rsidP="00046E58">
      <w:pPr>
        <w:tabs>
          <w:tab w:val="left" w:pos="3160"/>
        </w:tabs>
      </w:pPr>
    </w:p>
    <w:p w14:paraId="43BF73C4" w14:textId="77777777" w:rsidR="00046E58" w:rsidRDefault="00046E58" w:rsidP="00046E58">
      <w:pPr>
        <w:tabs>
          <w:tab w:val="left" w:pos="3160"/>
        </w:tabs>
      </w:pPr>
    </w:p>
    <w:p w14:paraId="22C8F0C2" w14:textId="77777777" w:rsidR="00046E58" w:rsidRDefault="00046E58" w:rsidP="00046E58">
      <w:pPr>
        <w:tabs>
          <w:tab w:val="left" w:pos="3160"/>
        </w:tabs>
      </w:pPr>
    </w:p>
    <w:p w14:paraId="11C9120E" w14:textId="77777777" w:rsidR="00046E58" w:rsidRDefault="00046E58" w:rsidP="00046E58">
      <w:pPr>
        <w:tabs>
          <w:tab w:val="left" w:pos="3160"/>
        </w:tabs>
      </w:pPr>
    </w:p>
    <w:p w14:paraId="69C652D0" w14:textId="77777777" w:rsidR="00046E58" w:rsidRDefault="00046E58" w:rsidP="00046E58">
      <w:pPr>
        <w:tabs>
          <w:tab w:val="left" w:pos="3160"/>
        </w:tabs>
      </w:pPr>
    </w:p>
    <w:p w14:paraId="7863EA73" w14:textId="77777777" w:rsidR="00046E58" w:rsidRDefault="00046E58" w:rsidP="00046E58">
      <w:pPr>
        <w:tabs>
          <w:tab w:val="left" w:pos="3160"/>
        </w:tabs>
      </w:pPr>
    </w:p>
    <w:p w14:paraId="2C262568" w14:textId="77777777" w:rsidR="00046E58" w:rsidRDefault="00046E58" w:rsidP="00046E58">
      <w:pPr>
        <w:tabs>
          <w:tab w:val="left" w:pos="3160"/>
        </w:tabs>
      </w:pPr>
    </w:p>
    <w:p w14:paraId="4E75C259" w14:textId="77777777" w:rsidR="00046E58" w:rsidRPr="00BA0D2F" w:rsidRDefault="00046E58" w:rsidP="00814174">
      <w:pPr>
        <w:tabs>
          <w:tab w:val="left" w:pos="3160"/>
        </w:tabs>
        <w:jc w:val="center"/>
        <w:rPr>
          <w:b/>
          <w:sz w:val="36"/>
          <w:szCs w:val="36"/>
          <w:u w:val="single"/>
        </w:rPr>
      </w:pPr>
      <w:r w:rsidRPr="00BA0D2F">
        <w:rPr>
          <w:b/>
          <w:sz w:val="36"/>
          <w:szCs w:val="36"/>
          <w:u w:val="single"/>
        </w:rPr>
        <w:t>ANNEXE : MANQUEMENTS ET SANCTIONS</w:t>
      </w:r>
    </w:p>
    <w:p w14:paraId="16ADB9AF" w14:textId="77777777" w:rsidR="00046E58" w:rsidRPr="00BA0D2F" w:rsidRDefault="00046E58" w:rsidP="00046E58">
      <w:pPr>
        <w:tabs>
          <w:tab w:val="left" w:pos="3160"/>
        </w:tabs>
        <w:rPr>
          <w:sz w:val="8"/>
          <w:szCs w:val="8"/>
        </w:rPr>
      </w:pPr>
    </w:p>
    <w:p w14:paraId="21B930E3" w14:textId="77777777" w:rsidR="00814174" w:rsidRPr="00BA0D2F" w:rsidRDefault="00814174" w:rsidP="00046E58">
      <w:pPr>
        <w:tabs>
          <w:tab w:val="left" w:pos="3160"/>
        </w:tabs>
        <w:rPr>
          <w:b/>
          <w:color w:val="FF0000"/>
          <w:u w:val="single"/>
        </w:rPr>
      </w:pPr>
      <w:r w:rsidRPr="00814174">
        <w:rPr>
          <w:b/>
          <w:color w:val="FF0000"/>
          <w:u w:val="single"/>
        </w:rPr>
        <w:t>SPORTIF</w:t>
      </w:r>
    </w:p>
    <w:tbl>
      <w:tblPr>
        <w:tblStyle w:val="Grille"/>
        <w:tblW w:w="0" w:type="auto"/>
        <w:tblLook w:val="04A0" w:firstRow="1" w:lastRow="0" w:firstColumn="1" w:lastColumn="0" w:noHBand="0" w:noVBand="1"/>
      </w:tblPr>
      <w:tblGrid>
        <w:gridCol w:w="4603"/>
        <w:gridCol w:w="4603"/>
      </w:tblGrid>
      <w:tr w:rsidR="00814174" w14:paraId="5B221600" w14:textId="77777777" w:rsidTr="00814174">
        <w:tc>
          <w:tcPr>
            <w:tcW w:w="4603" w:type="dxa"/>
          </w:tcPr>
          <w:p w14:paraId="589544C9" w14:textId="77777777" w:rsidR="00814174" w:rsidRPr="00814174" w:rsidRDefault="00814174" w:rsidP="00814174">
            <w:pPr>
              <w:tabs>
                <w:tab w:val="left" w:pos="3160"/>
              </w:tabs>
              <w:jc w:val="center"/>
              <w:rPr>
                <w:b/>
              </w:rPr>
            </w:pPr>
            <w:r w:rsidRPr="00814174">
              <w:rPr>
                <w:b/>
              </w:rPr>
              <w:t>MANQUEMENTS</w:t>
            </w:r>
          </w:p>
        </w:tc>
        <w:tc>
          <w:tcPr>
            <w:tcW w:w="4603" w:type="dxa"/>
          </w:tcPr>
          <w:p w14:paraId="717CC86E" w14:textId="77777777" w:rsidR="00814174" w:rsidRPr="00814174" w:rsidRDefault="00814174" w:rsidP="00814174">
            <w:pPr>
              <w:tabs>
                <w:tab w:val="left" w:pos="3160"/>
              </w:tabs>
              <w:jc w:val="center"/>
              <w:rPr>
                <w:b/>
              </w:rPr>
            </w:pPr>
            <w:r w:rsidRPr="00814174">
              <w:rPr>
                <w:b/>
              </w:rPr>
              <w:t>SANCTIONS</w:t>
            </w:r>
          </w:p>
        </w:tc>
      </w:tr>
      <w:tr w:rsidR="00814174" w14:paraId="7DEC5DE0" w14:textId="77777777" w:rsidTr="00814174">
        <w:tc>
          <w:tcPr>
            <w:tcW w:w="4603" w:type="dxa"/>
          </w:tcPr>
          <w:p w14:paraId="45B2E986" w14:textId="77777777" w:rsidR="00814174" w:rsidRDefault="00814174" w:rsidP="00814174">
            <w:pPr>
              <w:tabs>
                <w:tab w:val="left" w:pos="3160"/>
              </w:tabs>
              <w:jc w:val="center"/>
            </w:pPr>
            <w:r>
              <w:t>3 absences à l’entrainement (HB ou PP)</w:t>
            </w:r>
          </w:p>
        </w:tc>
        <w:tc>
          <w:tcPr>
            <w:tcW w:w="4603" w:type="dxa"/>
          </w:tcPr>
          <w:p w14:paraId="7BB58641" w14:textId="77777777" w:rsidR="00814174" w:rsidRDefault="00814174" w:rsidP="00814174">
            <w:pPr>
              <w:tabs>
                <w:tab w:val="left" w:pos="3160"/>
              </w:tabs>
              <w:jc w:val="center"/>
            </w:pPr>
            <w:r>
              <w:t>Exclusion du pôle durant 1 semaine</w:t>
            </w:r>
          </w:p>
        </w:tc>
      </w:tr>
      <w:tr w:rsidR="00814174" w14:paraId="3220A2CE" w14:textId="77777777" w:rsidTr="00814174">
        <w:tc>
          <w:tcPr>
            <w:tcW w:w="4603" w:type="dxa"/>
          </w:tcPr>
          <w:p w14:paraId="6FDA5AB9" w14:textId="77777777" w:rsidR="00814174" w:rsidRDefault="00814174" w:rsidP="00814174">
            <w:pPr>
              <w:tabs>
                <w:tab w:val="left" w:pos="3160"/>
              </w:tabs>
              <w:jc w:val="center"/>
            </w:pPr>
            <w:r>
              <w:t>A partir de la 4</w:t>
            </w:r>
            <w:r w:rsidRPr="00814174">
              <w:rPr>
                <w:vertAlign w:val="superscript"/>
              </w:rPr>
              <w:t>ème</w:t>
            </w:r>
            <w:r>
              <w:t xml:space="preserve"> absence à l’entrainement</w:t>
            </w:r>
          </w:p>
        </w:tc>
        <w:tc>
          <w:tcPr>
            <w:tcW w:w="4603" w:type="dxa"/>
          </w:tcPr>
          <w:p w14:paraId="26D77141" w14:textId="77777777" w:rsidR="00814174" w:rsidRDefault="00814174" w:rsidP="00814174">
            <w:pPr>
              <w:tabs>
                <w:tab w:val="left" w:pos="3160"/>
              </w:tabs>
              <w:jc w:val="center"/>
            </w:pPr>
            <w:r>
              <w:t>Sortie définitive du pôle</w:t>
            </w:r>
          </w:p>
        </w:tc>
      </w:tr>
      <w:tr w:rsidR="00814174" w14:paraId="04582D69" w14:textId="77777777" w:rsidTr="00814174">
        <w:tc>
          <w:tcPr>
            <w:tcW w:w="4603" w:type="dxa"/>
          </w:tcPr>
          <w:p w14:paraId="29128AA9" w14:textId="77777777" w:rsidR="00814174" w:rsidRDefault="00814174" w:rsidP="00814174">
            <w:pPr>
              <w:tabs>
                <w:tab w:val="left" w:pos="3160"/>
              </w:tabs>
              <w:jc w:val="center"/>
            </w:pPr>
            <w:r>
              <w:t>Retard à l’entrainement</w:t>
            </w:r>
          </w:p>
        </w:tc>
        <w:tc>
          <w:tcPr>
            <w:tcW w:w="4603" w:type="dxa"/>
          </w:tcPr>
          <w:p w14:paraId="475E365B" w14:textId="77777777" w:rsidR="00814174" w:rsidRDefault="00814174" w:rsidP="00814174">
            <w:pPr>
              <w:tabs>
                <w:tab w:val="left" w:pos="3160"/>
              </w:tabs>
              <w:jc w:val="center"/>
            </w:pPr>
            <w:r>
              <w:t>Non participation à la séance</w:t>
            </w:r>
          </w:p>
        </w:tc>
      </w:tr>
      <w:tr w:rsidR="00814174" w14:paraId="631CD42C" w14:textId="77777777" w:rsidTr="00814174">
        <w:tc>
          <w:tcPr>
            <w:tcW w:w="4603" w:type="dxa"/>
          </w:tcPr>
          <w:p w14:paraId="45D2BB48" w14:textId="77777777" w:rsidR="00814174" w:rsidRDefault="00814174" w:rsidP="00814174">
            <w:pPr>
              <w:tabs>
                <w:tab w:val="left" w:pos="3160"/>
              </w:tabs>
              <w:jc w:val="center"/>
            </w:pPr>
            <w:r>
              <w:t>Aux 3</w:t>
            </w:r>
            <w:r w:rsidRPr="00814174">
              <w:rPr>
                <w:vertAlign w:val="superscript"/>
              </w:rPr>
              <w:t>ème</w:t>
            </w:r>
            <w:r>
              <w:t xml:space="preserve"> retard</w:t>
            </w:r>
          </w:p>
        </w:tc>
        <w:tc>
          <w:tcPr>
            <w:tcW w:w="4603" w:type="dxa"/>
          </w:tcPr>
          <w:p w14:paraId="4067A474" w14:textId="77777777" w:rsidR="00814174" w:rsidRDefault="00814174" w:rsidP="00814174">
            <w:pPr>
              <w:tabs>
                <w:tab w:val="left" w:pos="3160"/>
              </w:tabs>
              <w:jc w:val="center"/>
            </w:pPr>
            <w:r>
              <w:t>Exclusion 1 semaine</w:t>
            </w:r>
          </w:p>
        </w:tc>
      </w:tr>
      <w:tr w:rsidR="00814174" w14:paraId="30CBEEDC" w14:textId="77777777" w:rsidTr="00814174">
        <w:tc>
          <w:tcPr>
            <w:tcW w:w="4603" w:type="dxa"/>
          </w:tcPr>
          <w:p w14:paraId="64049A9C" w14:textId="77777777" w:rsidR="00814174" w:rsidRDefault="00814174" w:rsidP="00814174">
            <w:pPr>
              <w:tabs>
                <w:tab w:val="left" w:pos="3160"/>
              </w:tabs>
              <w:jc w:val="center"/>
            </w:pPr>
            <w:r>
              <w:t>A partir du 4</w:t>
            </w:r>
            <w:r w:rsidRPr="00814174">
              <w:rPr>
                <w:vertAlign w:val="superscript"/>
              </w:rPr>
              <w:t>ème</w:t>
            </w:r>
          </w:p>
        </w:tc>
        <w:tc>
          <w:tcPr>
            <w:tcW w:w="4603" w:type="dxa"/>
          </w:tcPr>
          <w:p w14:paraId="1FAC51D4" w14:textId="77777777" w:rsidR="00814174" w:rsidRDefault="00814174" w:rsidP="00814174">
            <w:pPr>
              <w:tabs>
                <w:tab w:val="left" w:pos="3160"/>
              </w:tabs>
              <w:jc w:val="center"/>
            </w:pPr>
            <w:r>
              <w:t>Sortie du pôle</w:t>
            </w:r>
          </w:p>
        </w:tc>
      </w:tr>
      <w:tr w:rsidR="00814174" w14:paraId="40905068" w14:textId="77777777" w:rsidTr="00814174">
        <w:tc>
          <w:tcPr>
            <w:tcW w:w="4603" w:type="dxa"/>
          </w:tcPr>
          <w:p w14:paraId="1A973448" w14:textId="77777777" w:rsidR="00814174" w:rsidRDefault="00814174" w:rsidP="00814174">
            <w:pPr>
              <w:tabs>
                <w:tab w:val="left" w:pos="3160"/>
              </w:tabs>
              <w:jc w:val="center"/>
            </w:pPr>
            <w:r>
              <w:t>Manque d’investissement</w:t>
            </w:r>
          </w:p>
        </w:tc>
        <w:tc>
          <w:tcPr>
            <w:tcW w:w="4603" w:type="dxa"/>
          </w:tcPr>
          <w:p w14:paraId="35BD7723" w14:textId="77777777" w:rsidR="00814174" w:rsidRDefault="00814174" w:rsidP="00814174">
            <w:pPr>
              <w:tabs>
                <w:tab w:val="left" w:pos="3160"/>
              </w:tabs>
              <w:jc w:val="center"/>
            </w:pPr>
            <w:r>
              <w:t>Exclusion de la séance</w:t>
            </w:r>
          </w:p>
        </w:tc>
      </w:tr>
      <w:tr w:rsidR="00814174" w14:paraId="55CAA4EE" w14:textId="77777777" w:rsidTr="00814174">
        <w:tc>
          <w:tcPr>
            <w:tcW w:w="4603" w:type="dxa"/>
          </w:tcPr>
          <w:p w14:paraId="7B6985B0" w14:textId="77777777" w:rsidR="00814174" w:rsidRDefault="00814174" w:rsidP="00814174">
            <w:pPr>
              <w:tabs>
                <w:tab w:val="left" w:pos="3160"/>
              </w:tabs>
              <w:jc w:val="center"/>
            </w:pPr>
            <w:r>
              <w:t>A la Seconde exclusion de séance</w:t>
            </w:r>
          </w:p>
        </w:tc>
        <w:tc>
          <w:tcPr>
            <w:tcW w:w="4603" w:type="dxa"/>
          </w:tcPr>
          <w:p w14:paraId="1A3A9DF6" w14:textId="77777777" w:rsidR="00814174" w:rsidRDefault="00814174" w:rsidP="00814174">
            <w:pPr>
              <w:tabs>
                <w:tab w:val="left" w:pos="3160"/>
              </w:tabs>
              <w:jc w:val="center"/>
            </w:pPr>
            <w:r>
              <w:t>= 1 absence entrainement</w:t>
            </w:r>
          </w:p>
        </w:tc>
      </w:tr>
    </w:tbl>
    <w:p w14:paraId="5A263200" w14:textId="77777777" w:rsidR="003C11F4" w:rsidRPr="007500F3" w:rsidRDefault="003C11F4" w:rsidP="003C11F4">
      <w:pPr>
        <w:tabs>
          <w:tab w:val="left" w:pos="3160"/>
        </w:tabs>
      </w:pPr>
      <w:bookmarkStart w:id="0" w:name="_GoBack"/>
      <w:bookmarkEnd w:id="0"/>
    </w:p>
    <w:p w14:paraId="0659074A" w14:textId="77777777" w:rsidR="00814174" w:rsidRPr="00BA0D2F" w:rsidRDefault="00814174" w:rsidP="00814174">
      <w:pPr>
        <w:tabs>
          <w:tab w:val="left" w:pos="3160"/>
        </w:tabs>
        <w:rPr>
          <w:b/>
          <w:color w:val="FF0000"/>
          <w:u w:val="single"/>
        </w:rPr>
      </w:pPr>
      <w:r>
        <w:rPr>
          <w:b/>
          <w:color w:val="FF0000"/>
          <w:u w:val="single"/>
        </w:rPr>
        <w:t>SCOLAIRE</w:t>
      </w:r>
    </w:p>
    <w:tbl>
      <w:tblPr>
        <w:tblStyle w:val="Grille"/>
        <w:tblW w:w="0" w:type="auto"/>
        <w:tblLook w:val="04A0" w:firstRow="1" w:lastRow="0" w:firstColumn="1" w:lastColumn="0" w:noHBand="0" w:noVBand="1"/>
      </w:tblPr>
      <w:tblGrid>
        <w:gridCol w:w="4603"/>
        <w:gridCol w:w="4603"/>
      </w:tblGrid>
      <w:tr w:rsidR="00814174" w14:paraId="56D5B020" w14:textId="77777777" w:rsidTr="00814174">
        <w:tc>
          <w:tcPr>
            <w:tcW w:w="4603" w:type="dxa"/>
          </w:tcPr>
          <w:p w14:paraId="20795AD5" w14:textId="77777777" w:rsidR="00814174" w:rsidRPr="00814174" w:rsidRDefault="00814174" w:rsidP="00814174">
            <w:pPr>
              <w:tabs>
                <w:tab w:val="left" w:pos="3160"/>
              </w:tabs>
              <w:jc w:val="center"/>
              <w:rPr>
                <w:b/>
              </w:rPr>
            </w:pPr>
            <w:r w:rsidRPr="00814174">
              <w:rPr>
                <w:b/>
              </w:rPr>
              <w:t>MANQUEMENTS</w:t>
            </w:r>
          </w:p>
        </w:tc>
        <w:tc>
          <w:tcPr>
            <w:tcW w:w="4603" w:type="dxa"/>
          </w:tcPr>
          <w:p w14:paraId="6A9E52A7" w14:textId="77777777" w:rsidR="00814174" w:rsidRPr="00814174" w:rsidRDefault="00814174" w:rsidP="00814174">
            <w:pPr>
              <w:tabs>
                <w:tab w:val="left" w:pos="3160"/>
              </w:tabs>
              <w:jc w:val="center"/>
              <w:rPr>
                <w:b/>
              </w:rPr>
            </w:pPr>
            <w:r w:rsidRPr="00814174">
              <w:rPr>
                <w:b/>
              </w:rPr>
              <w:t>SANCTIONS</w:t>
            </w:r>
          </w:p>
        </w:tc>
      </w:tr>
      <w:tr w:rsidR="00814174" w14:paraId="0E109F5A" w14:textId="77777777" w:rsidTr="00814174">
        <w:tc>
          <w:tcPr>
            <w:tcW w:w="4603" w:type="dxa"/>
          </w:tcPr>
          <w:p w14:paraId="5ED2A533" w14:textId="77777777" w:rsidR="00814174" w:rsidRDefault="00814174" w:rsidP="00814174">
            <w:pPr>
              <w:tabs>
                <w:tab w:val="left" w:pos="3160"/>
              </w:tabs>
              <w:jc w:val="center"/>
            </w:pPr>
            <w:r>
              <w:t>3 absences aux cours de soutien</w:t>
            </w:r>
          </w:p>
        </w:tc>
        <w:tc>
          <w:tcPr>
            <w:tcW w:w="4603" w:type="dxa"/>
          </w:tcPr>
          <w:p w14:paraId="52186CBE" w14:textId="77777777" w:rsidR="00814174" w:rsidRDefault="00814174" w:rsidP="00814174">
            <w:pPr>
              <w:tabs>
                <w:tab w:val="left" w:pos="3160"/>
              </w:tabs>
              <w:jc w:val="center"/>
            </w:pPr>
            <w:r>
              <w:t>Exclusion du pôle durant 1 semaine</w:t>
            </w:r>
          </w:p>
        </w:tc>
      </w:tr>
      <w:tr w:rsidR="00814174" w14:paraId="7DD89A86" w14:textId="77777777" w:rsidTr="00814174">
        <w:tc>
          <w:tcPr>
            <w:tcW w:w="4603" w:type="dxa"/>
          </w:tcPr>
          <w:p w14:paraId="2EBDE982" w14:textId="77777777" w:rsidR="00814174" w:rsidRDefault="00814174" w:rsidP="00814174">
            <w:pPr>
              <w:tabs>
                <w:tab w:val="left" w:pos="3160"/>
              </w:tabs>
              <w:jc w:val="center"/>
            </w:pPr>
            <w:r>
              <w:t>A partir de la 4</w:t>
            </w:r>
            <w:r w:rsidRPr="00814174">
              <w:rPr>
                <w:vertAlign w:val="superscript"/>
              </w:rPr>
              <w:t>ème</w:t>
            </w:r>
            <w:r>
              <w:t xml:space="preserve"> absence à l’entrainement</w:t>
            </w:r>
          </w:p>
        </w:tc>
        <w:tc>
          <w:tcPr>
            <w:tcW w:w="4603" w:type="dxa"/>
          </w:tcPr>
          <w:p w14:paraId="46B3E157" w14:textId="77777777" w:rsidR="00814174" w:rsidRDefault="00814174" w:rsidP="00814174">
            <w:pPr>
              <w:tabs>
                <w:tab w:val="left" w:pos="3160"/>
              </w:tabs>
              <w:jc w:val="center"/>
            </w:pPr>
            <w:r>
              <w:t>Exclusion 1 semaine</w:t>
            </w:r>
          </w:p>
        </w:tc>
      </w:tr>
      <w:tr w:rsidR="00814174" w14:paraId="1A2D8DC2" w14:textId="77777777" w:rsidTr="00814174">
        <w:tc>
          <w:tcPr>
            <w:tcW w:w="4603" w:type="dxa"/>
          </w:tcPr>
          <w:p w14:paraId="79ACF14D" w14:textId="77777777" w:rsidR="00814174" w:rsidRDefault="00814174" w:rsidP="00814174">
            <w:pPr>
              <w:tabs>
                <w:tab w:val="left" w:pos="3160"/>
              </w:tabs>
              <w:jc w:val="center"/>
            </w:pPr>
            <w:r>
              <w:t>Comportement déplacé en cours ou en soutien</w:t>
            </w:r>
          </w:p>
        </w:tc>
        <w:tc>
          <w:tcPr>
            <w:tcW w:w="4603" w:type="dxa"/>
          </w:tcPr>
          <w:p w14:paraId="7AB20317" w14:textId="77777777" w:rsidR="00814174" w:rsidRDefault="00814174" w:rsidP="00814174">
            <w:pPr>
              <w:tabs>
                <w:tab w:val="left" w:pos="3160"/>
              </w:tabs>
              <w:jc w:val="center"/>
            </w:pPr>
            <w:r>
              <w:t>Non participation à la séance</w:t>
            </w:r>
          </w:p>
        </w:tc>
      </w:tr>
      <w:tr w:rsidR="00814174" w14:paraId="285D98A4" w14:textId="77777777" w:rsidTr="00814174">
        <w:tc>
          <w:tcPr>
            <w:tcW w:w="4603" w:type="dxa"/>
          </w:tcPr>
          <w:p w14:paraId="60A3FD74" w14:textId="77777777" w:rsidR="00814174" w:rsidRDefault="00814174" w:rsidP="00814174">
            <w:pPr>
              <w:tabs>
                <w:tab w:val="left" w:pos="3160"/>
              </w:tabs>
              <w:jc w:val="center"/>
            </w:pPr>
            <w:r>
              <w:t>Si second problème de comportement</w:t>
            </w:r>
          </w:p>
        </w:tc>
        <w:tc>
          <w:tcPr>
            <w:tcW w:w="4603" w:type="dxa"/>
          </w:tcPr>
          <w:p w14:paraId="0E3F2AE7" w14:textId="77777777" w:rsidR="00814174" w:rsidRDefault="00814174" w:rsidP="00814174">
            <w:pPr>
              <w:tabs>
                <w:tab w:val="left" w:pos="3160"/>
              </w:tabs>
              <w:jc w:val="center"/>
            </w:pPr>
            <w:r>
              <w:t>Sortie du pôle</w:t>
            </w:r>
          </w:p>
        </w:tc>
      </w:tr>
      <w:tr w:rsidR="00814174" w14:paraId="5A44F2C4" w14:textId="77777777" w:rsidTr="00814174">
        <w:tc>
          <w:tcPr>
            <w:tcW w:w="4603" w:type="dxa"/>
          </w:tcPr>
          <w:p w14:paraId="29B59250" w14:textId="77777777" w:rsidR="00814174" w:rsidRDefault="00814174" w:rsidP="00814174">
            <w:pPr>
              <w:tabs>
                <w:tab w:val="left" w:pos="3160"/>
              </w:tabs>
              <w:jc w:val="center"/>
            </w:pPr>
            <w:r>
              <w:t>Manque de travail au 1</w:t>
            </w:r>
            <w:r w:rsidRPr="00814174">
              <w:rPr>
                <w:vertAlign w:val="superscript"/>
              </w:rPr>
              <w:t>er</w:t>
            </w:r>
            <w:r>
              <w:t xml:space="preserve"> Trimestre</w:t>
            </w:r>
          </w:p>
        </w:tc>
        <w:tc>
          <w:tcPr>
            <w:tcW w:w="4603" w:type="dxa"/>
          </w:tcPr>
          <w:p w14:paraId="35BACC86" w14:textId="77777777" w:rsidR="00814174" w:rsidRDefault="00814174" w:rsidP="00814174">
            <w:pPr>
              <w:tabs>
                <w:tab w:val="left" w:pos="3160"/>
              </w:tabs>
              <w:jc w:val="center"/>
            </w:pPr>
            <w:r>
              <w:t>Exclusion 1 semaine</w:t>
            </w:r>
          </w:p>
        </w:tc>
      </w:tr>
      <w:tr w:rsidR="00814174" w14:paraId="5BDE07EB" w14:textId="77777777" w:rsidTr="00814174">
        <w:tc>
          <w:tcPr>
            <w:tcW w:w="4603" w:type="dxa"/>
          </w:tcPr>
          <w:p w14:paraId="22222AFD" w14:textId="77777777" w:rsidR="00814174" w:rsidRDefault="00814174" w:rsidP="00814174">
            <w:pPr>
              <w:tabs>
                <w:tab w:val="left" w:pos="3160"/>
              </w:tabs>
              <w:jc w:val="center"/>
            </w:pPr>
            <w:r>
              <w:t>Manque de travail une seconde fois</w:t>
            </w:r>
          </w:p>
        </w:tc>
        <w:tc>
          <w:tcPr>
            <w:tcW w:w="4603" w:type="dxa"/>
          </w:tcPr>
          <w:p w14:paraId="13D7E0F6" w14:textId="77777777" w:rsidR="00814174" w:rsidRDefault="00814174" w:rsidP="00814174">
            <w:pPr>
              <w:tabs>
                <w:tab w:val="left" w:pos="3160"/>
              </w:tabs>
              <w:jc w:val="center"/>
            </w:pPr>
            <w:r>
              <w:t>Sortie du pôle</w:t>
            </w:r>
          </w:p>
        </w:tc>
      </w:tr>
    </w:tbl>
    <w:p w14:paraId="6FE2B84E" w14:textId="77777777" w:rsidR="008637DF" w:rsidRDefault="008637DF" w:rsidP="008637DF">
      <w:pPr>
        <w:tabs>
          <w:tab w:val="left" w:pos="3160"/>
        </w:tabs>
        <w:rPr>
          <w:sz w:val="28"/>
          <w:szCs w:val="28"/>
        </w:rPr>
      </w:pPr>
    </w:p>
    <w:p w14:paraId="67C584CA" w14:textId="77777777" w:rsidR="00814174" w:rsidRPr="00BA0D2F" w:rsidRDefault="00814174" w:rsidP="00814174">
      <w:pPr>
        <w:tabs>
          <w:tab w:val="left" w:pos="3160"/>
        </w:tabs>
        <w:rPr>
          <w:b/>
          <w:color w:val="FF0000"/>
          <w:u w:val="single"/>
        </w:rPr>
      </w:pPr>
      <w:r>
        <w:rPr>
          <w:b/>
          <w:color w:val="FF0000"/>
          <w:u w:val="single"/>
        </w:rPr>
        <w:t>MEDICAL</w:t>
      </w:r>
    </w:p>
    <w:tbl>
      <w:tblPr>
        <w:tblStyle w:val="Grille"/>
        <w:tblW w:w="0" w:type="auto"/>
        <w:tblLook w:val="04A0" w:firstRow="1" w:lastRow="0" w:firstColumn="1" w:lastColumn="0" w:noHBand="0" w:noVBand="1"/>
      </w:tblPr>
      <w:tblGrid>
        <w:gridCol w:w="4603"/>
        <w:gridCol w:w="4603"/>
      </w:tblGrid>
      <w:tr w:rsidR="00814174" w14:paraId="7AD1760B" w14:textId="77777777" w:rsidTr="00814174">
        <w:tc>
          <w:tcPr>
            <w:tcW w:w="4603" w:type="dxa"/>
          </w:tcPr>
          <w:p w14:paraId="1F842E59" w14:textId="77777777" w:rsidR="00814174" w:rsidRPr="00814174" w:rsidRDefault="00814174" w:rsidP="00814174">
            <w:pPr>
              <w:tabs>
                <w:tab w:val="left" w:pos="3160"/>
              </w:tabs>
              <w:jc w:val="center"/>
              <w:rPr>
                <w:b/>
              </w:rPr>
            </w:pPr>
            <w:r w:rsidRPr="00814174">
              <w:rPr>
                <w:b/>
              </w:rPr>
              <w:t>MANQUEMENTS</w:t>
            </w:r>
          </w:p>
        </w:tc>
        <w:tc>
          <w:tcPr>
            <w:tcW w:w="4603" w:type="dxa"/>
          </w:tcPr>
          <w:p w14:paraId="2CF2D490" w14:textId="77777777" w:rsidR="00814174" w:rsidRPr="00814174" w:rsidRDefault="00814174" w:rsidP="00814174">
            <w:pPr>
              <w:tabs>
                <w:tab w:val="left" w:pos="3160"/>
              </w:tabs>
              <w:jc w:val="center"/>
              <w:rPr>
                <w:b/>
              </w:rPr>
            </w:pPr>
            <w:r w:rsidRPr="00814174">
              <w:rPr>
                <w:b/>
              </w:rPr>
              <w:t>SANCTIONS</w:t>
            </w:r>
          </w:p>
        </w:tc>
      </w:tr>
      <w:tr w:rsidR="00814174" w14:paraId="731DF8A5" w14:textId="77777777" w:rsidTr="00814174">
        <w:tc>
          <w:tcPr>
            <w:tcW w:w="4603" w:type="dxa"/>
          </w:tcPr>
          <w:p w14:paraId="50AA8D1D" w14:textId="77777777" w:rsidR="00814174" w:rsidRDefault="00814174" w:rsidP="00814174">
            <w:pPr>
              <w:tabs>
                <w:tab w:val="left" w:pos="3160"/>
              </w:tabs>
              <w:jc w:val="center"/>
            </w:pPr>
            <w:r>
              <w:t>Absence entrainement aménagé</w:t>
            </w:r>
          </w:p>
        </w:tc>
        <w:tc>
          <w:tcPr>
            <w:tcW w:w="4603" w:type="dxa"/>
          </w:tcPr>
          <w:p w14:paraId="39F47AF6" w14:textId="77777777" w:rsidR="00814174" w:rsidRDefault="00814174" w:rsidP="00814174">
            <w:pPr>
              <w:tabs>
                <w:tab w:val="left" w:pos="3160"/>
              </w:tabs>
              <w:jc w:val="center"/>
            </w:pPr>
            <w:r>
              <w:t>Exclusion du pôle durant 1 semaine à la reprise</w:t>
            </w:r>
          </w:p>
        </w:tc>
      </w:tr>
      <w:tr w:rsidR="00814174" w14:paraId="46C574B2" w14:textId="77777777" w:rsidTr="00814174">
        <w:tc>
          <w:tcPr>
            <w:tcW w:w="4603" w:type="dxa"/>
          </w:tcPr>
          <w:p w14:paraId="5FD8C481" w14:textId="77777777" w:rsidR="00814174" w:rsidRDefault="00814174" w:rsidP="00814174">
            <w:pPr>
              <w:tabs>
                <w:tab w:val="left" w:pos="3160"/>
              </w:tabs>
              <w:jc w:val="center"/>
            </w:pPr>
            <w:r>
              <w:t>A partir de la 2</w:t>
            </w:r>
            <w:r w:rsidRPr="00814174">
              <w:rPr>
                <w:vertAlign w:val="superscript"/>
              </w:rPr>
              <w:t>ème</w:t>
            </w:r>
            <w:r>
              <w:t xml:space="preserve"> absence à l’entrainement aménagé</w:t>
            </w:r>
          </w:p>
        </w:tc>
        <w:tc>
          <w:tcPr>
            <w:tcW w:w="4603" w:type="dxa"/>
          </w:tcPr>
          <w:p w14:paraId="19F77EBA" w14:textId="77777777" w:rsidR="00814174" w:rsidRDefault="00814174" w:rsidP="00814174">
            <w:pPr>
              <w:tabs>
                <w:tab w:val="left" w:pos="3160"/>
              </w:tabs>
              <w:jc w:val="center"/>
            </w:pPr>
            <w:r>
              <w:t>Sortie définitive du pôle</w:t>
            </w:r>
          </w:p>
        </w:tc>
      </w:tr>
      <w:tr w:rsidR="00814174" w14:paraId="1B7CF3A8" w14:textId="77777777" w:rsidTr="00814174">
        <w:tc>
          <w:tcPr>
            <w:tcW w:w="4603" w:type="dxa"/>
          </w:tcPr>
          <w:p w14:paraId="201AA350" w14:textId="77777777" w:rsidR="00814174" w:rsidRDefault="00814174" w:rsidP="00814174">
            <w:pPr>
              <w:tabs>
                <w:tab w:val="left" w:pos="3160"/>
              </w:tabs>
              <w:jc w:val="center"/>
            </w:pPr>
            <w:r>
              <w:t>Participation à un entrainement club ou compétition durant une période de convalescence</w:t>
            </w:r>
          </w:p>
        </w:tc>
        <w:tc>
          <w:tcPr>
            <w:tcW w:w="4603" w:type="dxa"/>
          </w:tcPr>
          <w:p w14:paraId="38F7F4F3" w14:textId="77777777" w:rsidR="00814174" w:rsidRDefault="00BA0D2F" w:rsidP="00814174">
            <w:pPr>
              <w:tabs>
                <w:tab w:val="left" w:pos="3160"/>
              </w:tabs>
              <w:jc w:val="center"/>
            </w:pPr>
            <w:r>
              <w:t>Exclusion définitive du pôle</w:t>
            </w:r>
          </w:p>
        </w:tc>
      </w:tr>
      <w:tr w:rsidR="00814174" w14:paraId="2997736A" w14:textId="77777777" w:rsidTr="00814174">
        <w:tc>
          <w:tcPr>
            <w:tcW w:w="4603" w:type="dxa"/>
          </w:tcPr>
          <w:p w14:paraId="239C44A8" w14:textId="77777777" w:rsidR="00814174" w:rsidRDefault="00BA0D2F" w:rsidP="00814174">
            <w:pPr>
              <w:tabs>
                <w:tab w:val="left" w:pos="3160"/>
              </w:tabs>
              <w:jc w:val="center"/>
            </w:pPr>
            <w:r>
              <w:t>Arrêt ou reprise sans avis médical du médecin du pôle</w:t>
            </w:r>
          </w:p>
        </w:tc>
        <w:tc>
          <w:tcPr>
            <w:tcW w:w="4603" w:type="dxa"/>
          </w:tcPr>
          <w:p w14:paraId="3D02A597" w14:textId="77777777" w:rsidR="00814174" w:rsidRDefault="00BA0D2F" w:rsidP="00814174">
            <w:pPr>
              <w:tabs>
                <w:tab w:val="left" w:pos="3160"/>
              </w:tabs>
              <w:jc w:val="center"/>
            </w:pPr>
            <w:r>
              <w:t>= 1 absence entrainement</w:t>
            </w:r>
          </w:p>
        </w:tc>
      </w:tr>
      <w:tr w:rsidR="00814174" w14:paraId="61AFAAF6" w14:textId="77777777" w:rsidTr="00814174">
        <w:tc>
          <w:tcPr>
            <w:tcW w:w="4603" w:type="dxa"/>
          </w:tcPr>
          <w:p w14:paraId="32337004" w14:textId="77777777" w:rsidR="00814174" w:rsidRDefault="00BA0D2F" w:rsidP="00814174">
            <w:pPr>
              <w:tabs>
                <w:tab w:val="left" w:pos="3160"/>
              </w:tabs>
              <w:jc w:val="center"/>
            </w:pPr>
            <w:r>
              <w:t>Absence au suivi longitudinal ou autres rendez vous médical</w:t>
            </w:r>
          </w:p>
        </w:tc>
        <w:tc>
          <w:tcPr>
            <w:tcW w:w="4603" w:type="dxa"/>
          </w:tcPr>
          <w:p w14:paraId="7A5D205E" w14:textId="77777777" w:rsidR="00814174" w:rsidRDefault="00814174" w:rsidP="00814174">
            <w:pPr>
              <w:tabs>
                <w:tab w:val="left" w:pos="3160"/>
              </w:tabs>
              <w:jc w:val="center"/>
            </w:pPr>
            <w:r>
              <w:t>= 1 absence entrainement</w:t>
            </w:r>
          </w:p>
        </w:tc>
      </w:tr>
    </w:tbl>
    <w:p w14:paraId="2B3E801A" w14:textId="77777777" w:rsidR="00BA0D2F" w:rsidRDefault="00BA0D2F" w:rsidP="007500F3">
      <w:pPr>
        <w:rPr>
          <w:sz w:val="28"/>
          <w:szCs w:val="28"/>
        </w:rPr>
      </w:pPr>
    </w:p>
    <w:p w14:paraId="17C52C08" w14:textId="77777777" w:rsidR="00BA0D2F" w:rsidRPr="00BA0D2F" w:rsidRDefault="00BA0D2F" w:rsidP="00BA0D2F">
      <w:pPr>
        <w:tabs>
          <w:tab w:val="left" w:pos="3160"/>
        </w:tabs>
        <w:rPr>
          <w:b/>
          <w:color w:val="FF0000"/>
          <w:u w:val="single"/>
        </w:rPr>
      </w:pPr>
      <w:r>
        <w:rPr>
          <w:b/>
          <w:color w:val="FF0000"/>
          <w:u w:val="single"/>
        </w:rPr>
        <w:t>GENERAL</w:t>
      </w:r>
    </w:p>
    <w:tbl>
      <w:tblPr>
        <w:tblStyle w:val="Grille"/>
        <w:tblW w:w="0" w:type="auto"/>
        <w:tblLook w:val="04A0" w:firstRow="1" w:lastRow="0" w:firstColumn="1" w:lastColumn="0" w:noHBand="0" w:noVBand="1"/>
      </w:tblPr>
      <w:tblGrid>
        <w:gridCol w:w="4603"/>
        <w:gridCol w:w="4603"/>
      </w:tblGrid>
      <w:tr w:rsidR="00BA0D2F" w14:paraId="2C06FBEB" w14:textId="77777777" w:rsidTr="000E6E0D">
        <w:tc>
          <w:tcPr>
            <w:tcW w:w="4603" w:type="dxa"/>
          </w:tcPr>
          <w:p w14:paraId="0236E66F" w14:textId="77777777" w:rsidR="00BA0D2F" w:rsidRPr="00BA0D2F" w:rsidRDefault="00BA0D2F" w:rsidP="000E6E0D">
            <w:pPr>
              <w:tabs>
                <w:tab w:val="left" w:pos="3160"/>
              </w:tabs>
              <w:jc w:val="center"/>
              <w:rPr>
                <w:b/>
              </w:rPr>
            </w:pPr>
            <w:r w:rsidRPr="00BA0D2F">
              <w:rPr>
                <w:b/>
              </w:rPr>
              <w:t>MANQUEMENTS</w:t>
            </w:r>
          </w:p>
        </w:tc>
        <w:tc>
          <w:tcPr>
            <w:tcW w:w="4603" w:type="dxa"/>
          </w:tcPr>
          <w:p w14:paraId="0F32D44B" w14:textId="77777777" w:rsidR="00BA0D2F" w:rsidRPr="00BA0D2F" w:rsidRDefault="00BA0D2F" w:rsidP="000E6E0D">
            <w:pPr>
              <w:tabs>
                <w:tab w:val="left" w:pos="3160"/>
              </w:tabs>
              <w:jc w:val="center"/>
              <w:rPr>
                <w:b/>
              </w:rPr>
            </w:pPr>
            <w:r w:rsidRPr="00BA0D2F">
              <w:rPr>
                <w:b/>
              </w:rPr>
              <w:t>SANCTIONS</w:t>
            </w:r>
          </w:p>
        </w:tc>
      </w:tr>
      <w:tr w:rsidR="00BA0D2F" w14:paraId="7D0A9B1C" w14:textId="77777777" w:rsidTr="000E6E0D">
        <w:tc>
          <w:tcPr>
            <w:tcW w:w="4603" w:type="dxa"/>
          </w:tcPr>
          <w:p w14:paraId="22FB3978" w14:textId="77777777" w:rsidR="00BA0D2F" w:rsidRDefault="00BA0D2F" w:rsidP="000E6E0D">
            <w:pPr>
              <w:tabs>
                <w:tab w:val="left" w:pos="3160"/>
              </w:tabs>
              <w:jc w:val="center"/>
            </w:pPr>
            <w:r>
              <w:t>Non présentation du cahier du pôle</w:t>
            </w:r>
          </w:p>
        </w:tc>
        <w:tc>
          <w:tcPr>
            <w:tcW w:w="4603" w:type="dxa"/>
          </w:tcPr>
          <w:p w14:paraId="1AD874EE" w14:textId="77777777" w:rsidR="00BA0D2F" w:rsidRDefault="00BA0D2F" w:rsidP="000E6E0D">
            <w:pPr>
              <w:tabs>
                <w:tab w:val="left" w:pos="3160"/>
              </w:tabs>
              <w:jc w:val="center"/>
            </w:pPr>
            <w:r>
              <w:t>= 1 absence à l’entrainement</w:t>
            </w:r>
          </w:p>
        </w:tc>
      </w:tr>
      <w:tr w:rsidR="00BA0D2F" w14:paraId="29E44929" w14:textId="77777777" w:rsidTr="000E6E0D">
        <w:tc>
          <w:tcPr>
            <w:tcW w:w="4603" w:type="dxa"/>
          </w:tcPr>
          <w:p w14:paraId="1AED7A69" w14:textId="77777777" w:rsidR="00BA0D2F" w:rsidRDefault="00BA0D2F" w:rsidP="000E6E0D">
            <w:pPr>
              <w:tabs>
                <w:tab w:val="left" w:pos="3160"/>
              </w:tabs>
              <w:jc w:val="center"/>
            </w:pPr>
            <w:r>
              <w:t>Absence tenue du pôle ou oubli de matériel</w:t>
            </w:r>
          </w:p>
        </w:tc>
        <w:tc>
          <w:tcPr>
            <w:tcW w:w="4603" w:type="dxa"/>
          </w:tcPr>
          <w:p w14:paraId="237DBDBA" w14:textId="77777777" w:rsidR="00BA0D2F" w:rsidRDefault="00BA0D2F" w:rsidP="000E6E0D">
            <w:pPr>
              <w:tabs>
                <w:tab w:val="left" w:pos="3160"/>
              </w:tabs>
              <w:jc w:val="center"/>
            </w:pPr>
            <w:r>
              <w:t>= 1 absence à l’entrainement</w:t>
            </w:r>
          </w:p>
        </w:tc>
      </w:tr>
      <w:tr w:rsidR="00BA0D2F" w14:paraId="459A9B52" w14:textId="77777777" w:rsidTr="000E6E0D">
        <w:tc>
          <w:tcPr>
            <w:tcW w:w="4603" w:type="dxa"/>
          </w:tcPr>
          <w:p w14:paraId="35D77366" w14:textId="77777777" w:rsidR="00BA0D2F" w:rsidRDefault="00BA0D2F" w:rsidP="000E6E0D">
            <w:pPr>
              <w:tabs>
                <w:tab w:val="left" w:pos="3160"/>
              </w:tabs>
              <w:jc w:val="center"/>
            </w:pPr>
            <w:r>
              <w:t>Manque de respect  des cadres du pôle</w:t>
            </w:r>
          </w:p>
        </w:tc>
        <w:tc>
          <w:tcPr>
            <w:tcW w:w="4603" w:type="dxa"/>
          </w:tcPr>
          <w:p w14:paraId="2572F12A" w14:textId="77777777" w:rsidR="00BA0D2F" w:rsidRDefault="00BA0D2F" w:rsidP="000E6E0D">
            <w:pPr>
              <w:tabs>
                <w:tab w:val="left" w:pos="3160"/>
              </w:tabs>
              <w:jc w:val="center"/>
            </w:pPr>
            <w:r>
              <w:t>Exclusion du pôle</w:t>
            </w:r>
          </w:p>
        </w:tc>
      </w:tr>
      <w:tr w:rsidR="00BA0D2F" w14:paraId="19520073" w14:textId="77777777" w:rsidTr="000E6E0D">
        <w:tc>
          <w:tcPr>
            <w:tcW w:w="4603" w:type="dxa"/>
          </w:tcPr>
          <w:p w14:paraId="57456211" w14:textId="77777777" w:rsidR="00BA0D2F" w:rsidRDefault="00BA0D2F" w:rsidP="000E6E0D">
            <w:pPr>
              <w:tabs>
                <w:tab w:val="left" w:pos="3160"/>
              </w:tabs>
              <w:jc w:val="center"/>
            </w:pPr>
            <w:r>
              <w:t>Participation à une séance club non autorisée</w:t>
            </w:r>
          </w:p>
        </w:tc>
        <w:tc>
          <w:tcPr>
            <w:tcW w:w="4603" w:type="dxa"/>
          </w:tcPr>
          <w:p w14:paraId="1BD018BE" w14:textId="77777777" w:rsidR="00BA0D2F" w:rsidRDefault="00BA0D2F" w:rsidP="000E6E0D">
            <w:pPr>
              <w:tabs>
                <w:tab w:val="left" w:pos="3160"/>
              </w:tabs>
              <w:jc w:val="center"/>
            </w:pPr>
            <w:r>
              <w:t>Exclusion 1 semaine</w:t>
            </w:r>
          </w:p>
        </w:tc>
      </w:tr>
      <w:tr w:rsidR="00BA0D2F" w14:paraId="72FB8DE1" w14:textId="77777777" w:rsidTr="000E6E0D">
        <w:tc>
          <w:tcPr>
            <w:tcW w:w="4603" w:type="dxa"/>
          </w:tcPr>
          <w:p w14:paraId="79E803EE" w14:textId="77777777" w:rsidR="00BA0D2F" w:rsidRDefault="00BA0D2F" w:rsidP="00BA0D2F">
            <w:pPr>
              <w:tabs>
                <w:tab w:val="left" w:pos="3160"/>
              </w:tabs>
              <w:jc w:val="center"/>
            </w:pPr>
            <w:r>
              <w:t>A partir de la 2ème</w:t>
            </w:r>
          </w:p>
        </w:tc>
        <w:tc>
          <w:tcPr>
            <w:tcW w:w="4603" w:type="dxa"/>
          </w:tcPr>
          <w:p w14:paraId="54EBBE97" w14:textId="77777777" w:rsidR="00BA0D2F" w:rsidRDefault="00BA0D2F" w:rsidP="000E6E0D">
            <w:pPr>
              <w:tabs>
                <w:tab w:val="left" w:pos="3160"/>
              </w:tabs>
              <w:jc w:val="center"/>
            </w:pPr>
            <w:r>
              <w:t>Sortie du pôle</w:t>
            </w:r>
          </w:p>
        </w:tc>
      </w:tr>
    </w:tbl>
    <w:p w14:paraId="377EE793" w14:textId="77777777" w:rsidR="00BA0D2F" w:rsidRDefault="00BA0D2F" w:rsidP="00BA0D2F">
      <w:pPr>
        <w:rPr>
          <w:sz w:val="28"/>
          <w:szCs w:val="28"/>
        </w:rPr>
      </w:pPr>
    </w:p>
    <w:p w14:paraId="1A86CF8A" w14:textId="413E823E" w:rsidR="00AA1891" w:rsidRPr="00AA1891" w:rsidRDefault="00AA1891" w:rsidP="00AA1891">
      <w:pPr>
        <w:jc w:val="center"/>
        <w:rPr>
          <w:b/>
          <w:sz w:val="36"/>
          <w:szCs w:val="36"/>
          <w:u w:val="single"/>
        </w:rPr>
      </w:pPr>
      <w:r w:rsidRPr="00AA1891">
        <w:rPr>
          <w:b/>
          <w:sz w:val="36"/>
          <w:szCs w:val="36"/>
          <w:u w:val="single"/>
        </w:rPr>
        <w:t xml:space="preserve">ANNEXE : DEPART </w:t>
      </w:r>
      <w:r w:rsidR="00E722C9">
        <w:rPr>
          <w:b/>
          <w:sz w:val="36"/>
          <w:szCs w:val="36"/>
          <w:u w:val="single"/>
        </w:rPr>
        <w:t>ANTICIPE DU PÔLE</w:t>
      </w:r>
    </w:p>
    <w:p w14:paraId="40D4B281" w14:textId="77777777" w:rsidR="00AA1891" w:rsidRDefault="00AA1891" w:rsidP="00BA0D2F">
      <w:pPr>
        <w:rPr>
          <w:sz w:val="28"/>
          <w:szCs w:val="28"/>
        </w:rPr>
      </w:pPr>
    </w:p>
    <w:p w14:paraId="3AD0E2BE" w14:textId="77777777" w:rsidR="00AA1891" w:rsidRDefault="00AA1891" w:rsidP="00BA0D2F">
      <w:pPr>
        <w:rPr>
          <w:sz w:val="28"/>
          <w:szCs w:val="28"/>
        </w:rPr>
      </w:pPr>
    </w:p>
    <w:p w14:paraId="7A9771BB" w14:textId="77777777" w:rsidR="00AA1891" w:rsidRDefault="00AA1891" w:rsidP="00BA0D2F">
      <w:pPr>
        <w:rPr>
          <w:sz w:val="28"/>
          <w:szCs w:val="28"/>
        </w:rPr>
      </w:pPr>
    </w:p>
    <w:p w14:paraId="1EF3038E" w14:textId="6F732F20" w:rsidR="00AA1891" w:rsidRDefault="00AA1891" w:rsidP="00AA1891">
      <w:pPr>
        <w:ind w:firstLine="708"/>
        <w:rPr>
          <w:sz w:val="28"/>
          <w:szCs w:val="28"/>
        </w:rPr>
      </w:pPr>
      <w:r>
        <w:rPr>
          <w:sz w:val="28"/>
          <w:szCs w:val="28"/>
        </w:rPr>
        <w:t>La ligue de handball de la Martinique accompagne et suit de manière régulière, tous joueurs du pôle appelé</w:t>
      </w:r>
      <w:r w:rsidR="00FD64AC">
        <w:rPr>
          <w:sz w:val="28"/>
          <w:szCs w:val="28"/>
        </w:rPr>
        <w:t>s</w:t>
      </w:r>
      <w:r>
        <w:rPr>
          <w:sz w:val="28"/>
          <w:szCs w:val="28"/>
        </w:rPr>
        <w:t xml:space="preserve"> à quitter la Martinique pour rejoindre un pôle Métropolitain sur demande de la DTN</w:t>
      </w:r>
    </w:p>
    <w:p w14:paraId="6BDC125C" w14:textId="77777777" w:rsidR="00AA1891" w:rsidRDefault="00AA1891" w:rsidP="00BA0D2F">
      <w:pPr>
        <w:rPr>
          <w:sz w:val="28"/>
          <w:szCs w:val="28"/>
        </w:rPr>
      </w:pPr>
    </w:p>
    <w:p w14:paraId="74B940F7" w14:textId="77777777" w:rsidR="00AA1891" w:rsidRDefault="00AA1891" w:rsidP="00BA0D2F">
      <w:pPr>
        <w:rPr>
          <w:sz w:val="28"/>
          <w:szCs w:val="28"/>
        </w:rPr>
      </w:pPr>
    </w:p>
    <w:p w14:paraId="01FE3327" w14:textId="77777777" w:rsidR="00AA1891" w:rsidRDefault="00AA1891" w:rsidP="00AA1891">
      <w:pPr>
        <w:ind w:firstLine="708"/>
        <w:rPr>
          <w:sz w:val="28"/>
          <w:szCs w:val="28"/>
        </w:rPr>
      </w:pPr>
      <w:r>
        <w:rPr>
          <w:sz w:val="28"/>
          <w:szCs w:val="28"/>
        </w:rPr>
        <w:t>En cas de départ en Métropole du fait des parents, ou d’une quelconque personne, sans avis de la Direction Technique Nationale, la ligue se décharge de toutes responsabilités.</w:t>
      </w:r>
    </w:p>
    <w:p w14:paraId="0FFD168B" w14:textId="77777777" w:rsidR="00AA1891" w:rsidRDefault="00AA1891" w:rsidP="00AA1891">
      <w:pPr>
        <w:ind w:firstLine="708"/>
        <w:rPr>
          <w:sz w:val="28"/>
          <w:szCs w:val="28"/>
        </w:rPr>
      </w:pPr>
    </w:p>
    <w:p w14:paraId="7B568EE3" w14:textId="77777777" w:rsidR="00AA1891" w:rsidRDefault="00AA1891" w:rsidP="00AA1891">
      <w:pPr>
        <w:ind w:firstLine="708"/>
        <w:rPr>
          <w:sz w:val="28"/>
          <w:szCs w:val="28"/>
        </w:rPr>
      </w:pPr>
    </w:p>
    <w:p w14:paraId="42B49ABE" w14:textId="77777777" w:rsidR="00AA1891" w:rsidRDefault="00AA1891" w:rsidP="00AA1891">
      <w:pPr>
        <w:ind w:firstLine="708"/>
        <w:rPr>
          <w:sz w:val="28"/>
          <w:szCs w:val="28"/>
        </w:rPr>
      </w:pPr>
      <w:r>
        <w:rPr>
          <w:sz w:val="28"/>
          <w:szCs w:val="28"/>
        </w:rPr>
        <w:t>Les signataires acceptent ces conditions du contrat.</w:t>
      </w:r>
    </w:p>
    <w:p w14:paraId="25A143AA" w14:textId="77777777" w:rsidR="00AA1891" w:rsidRDefault="00AA1891" w:rsidP="00AA1891">
      <w:pPr>
        <w:rPr>
          <w:sz w:val="28"/>
          <w:szCs w:val="28"/>
        </w:rPr>
      </w:pPr>
    </w:p>
    <w:p w14:paraId="36ADA607" w14:textId="77777777" w:rsidR="00AA1891" w:rsidRDefault="00AA1891" w:rsidP="00AA1891">
      <w:pPr>
        <w:rPr>
          <w:sz w:val="28"/>
          <w:szCs w:val="28"/>
        </w:rPr>
      </w:pPr>
    </w:p>
    <w:p w14:paraId="3EC72925" w14:textId="77777777" w:rsidR="00AA1891" w:rsidRDefault="00AA1891" w:rsidP="00AA1891">
      <w:pPr>
        <w:rPr>
          <w:sz w:val="28"/>
          <w:szCs w:val="28"/>
        </w:rPr>
      </w:pPr>
    </w:p>
    <w:p w14:paraId="798238AB" w14:textId="7F6F4512" w:rsidR="00AA1891" w:rsidRPr="00AA1891" w:rsidRDefault="00AA1891" w:rsidP="00AA1891">
      <w:pPr>
        <w:rPr>
          <w:i/>
          <w:sz w:val="28"/>
          <w:szCs w:val="28"/>
        </w:rPr>
      </w:pPr>
      <w:r w:rsidRPr="00AA1891">
        <w:rPr>
          <w:i/>
          <w:sz w:val="28"/>
          <w:szCs w:val="28"/>
        </w:rPr>
        <w:t>Signatures, précédées de la mention « Lu et approuvée »</w:t>
      </w:r>
      <w:r w:rsidR="00F02598">
        <w:rPr>
          <w:i/>
          <w:sz w:val="28"/>
          <w:szCs w:val="28"/>
        </w:rPr>
        <w:t> :</w:t>
      </w:r>
    </w:p>
    <w:p w14:paraId="13C4FC39" w14:textId="77777777" w:rsidR="00AA1891" w:rsidRDefault="00AA1891" w:rsidP="00AA1891">
      <w:pPr>
        <w:rPr>
          <w:sz w:val="28"/>
          <w:szCs w:val="28"/>
        </w:rPr>
      </w:pPr>
    </w:p>
    <w:p w14:paraId="070CD32E" w14:textId="77777777" w:rsidR="00AA1891" w:rsidRDefault="00AA1891" w:rsidP="00AA1891">
      <w:pPr>
        <w:rPr>
          <w:sz w:val="28"/>
          <w:szCs w:val="28"/>
        </w:rPr>
      </w:pPr>
      <w:r>
        <w:rPr>
          <w:sz w:val="28"/>
          <w:szCs w:val="28"/>
        </w:rPr>
        <w:t>Les Parents</w:t>
      </w:r>
      <w:r>
        <w:rPr>
          <w:sz w:val="28"/>
          <w:szCs w:val="28"/>
        </w:rPr>
        <w:tab/>
      </w:r>
      <w:r>
        <w:rPr>
          <w:sz w:val="28"/>
          <w:szCs w:val="28"/>
        </w:rPr>
        <w:tab/>
      </w:r>
      <w:r>
        <w:rPr>
          <w:sz w:val="28"/>
          <w:szCs w:val="28"/>
        </w:rPr>
        <w:tab/>
      </w:r>
      <w:r>
        <w:rPr>
          <w:sz w:val="28"/>
          <w:szCs w:val="28"/>
        </w:rPr>
        <w:tab/>
        <w:t>Le Joueur</w:t>
      </w:r>
      <w:r>
        <w:rPr>
          <w:sz w:val="28"/>
          <w:szCs w:val="28"/>
        </w:rPr>
        <w:tab/>
      </w:r>
      <w:r>
        <w:rPr>
          <w:sz w:val="28"/>
          <w:szCs w:val="28"/>
        </w:rPr>
        <w:tab/>
      </w:r>
      <w:r>
        <w:rPr>
          <w:sz w:val="28"/>
          <w:szCs w:val="28"/>
        </w:rPr>
        <w:tab/>
      </w:r>
      <w:r>
        <w:rPr>
          <w:sz w:val="28"/>
          <w:szCs w:val="28"/>
        </w:rPr>
        <w:tab/>
        <w:t>La CTS</w:t>
      </w:r>
    </w:p>
    <w:p w14:paraId="120E2F3B" w14:textId="77777777" w:rsidR="00AA1891" w:rsidRDefault="00AA1891" w:rsidP="00AA1891">
      <w:pPr>
        <w:rPr>
          <w:sz w:val="28"/>
          <w:szCs w:val="28"/>
        </w:rPr>
      </w:pPr>
    </w:p>
    <w:p w14:paraId="4536A1A8" w14:textId="77777777" w:rsidR="00AA1891" w:rsidRDefault="00AA1891" w:rsidP="00AA1891">
      <w:pPr>
        <w:rPr>
          <w:sz w:val="28"/>
          <w:szCs w:val="28"/>
        </w:rPr>
      </w:pPr>
    </w:p>
    <w:p w14:paraId="5BE47ED9" w14:textId="77777777" w:rsidR="00AA1891" w:rsidRDefault="00AA1891" w:rsidP="00AA1891">
      <w:pPr>
        <w:rPr>
          <w:sz w:val="28"/>
          <w:szCs w:val="28"/>
        </w:rPr>
      </w:pPr>
    </w:p>
    <w:p w14:paraId="67E33C59" w14:textId="77777777" w:rsidR="00AA1891" w:rsidRDefault="00AA1891" w:rsidP="00AA1891">
      <w:pPr>
        <w:rPr>
          <w:sz w:val="28"/>
          <w:szCs w:val="28"/>
        </w:rPr>
      </w:pPr>
    </w:p>
    <w:p w14:paraId="138F034B" w14:textId="77777777" w:rsidR="00AA1891" w:rsidRDefault="00AA1891" w:rsidP="00AA1891">
      <w:pPr>
        <w:rPr>
          <w:sz w:val="28"/>
          <w:szCs w:val="28"/>
        </w:rPr>
      </w:pPr>
    </w:p>
    <w:p w14:paraId="707E095E" w14:textId="77777777" w:rsidR="00AA1891" w:rsidRDefault="00AA1891" w:rsidP="00AA1891">
      <w:pPr>
        <w:rPr>
          <w:sz w:val="28"/>
          <w:szCs w:val="28"/>
        </w:rPr>
      </w:pPr>
    </w:p>
    <w:p w14:paraId="2E3A5309" w14:textId="77777777" w:rsidR="00AA1891" w:rsidRDefault="00AA1891" w:rsidP="00AA1891">
      <w:pPr>
        <w:rPr>
          <w:sz w:val="28"/>
          <w:szCs w:val="28"/>
        </w:rPr>
      </w:pPr>
    </w:p>
    <w:p w14:paraId="0E904BBA" w14:textId="77777777" w:rsidR="00AA1891" w:rsidRPr="007500F3" w:rsidRDefault="00AA1891" w:rsidP="00AA1891">
      <w:pPr>
        <w:rPr>
          <w:sz w:val="28"/>
          <w:szCs w:val="28"/>
        </w:rPr>
      </w:pPr>
      <w:r>
        <w:rPr>
          <w:sz w:val="28"/>
          <w:szCs w:val="28"/>
        </w:rPr>
        <w:t>Le Président de la LHBM</w:t>
      </w:r>
      <w:r>
        <w:rPr>
          <w:sz w:val="28"/>
          <w:szCs w:val="28"/>
        </w:rPr>
        <w:tab/>
      </w:r>
      <w:r>
        <w:rPr>
          <w:sz w:val="28"/>
          <w:szCs w:val="28"/>
        </w:rPr>
        <w:tab/>
      </w:r>
      <w:r>
        <w:rPr>
          <w:sz w:val="28"/>
          <w:szCs w:val="28"/>
        </w:rPr>
        <w:tab/>
      </w:r>
      <w:r>
        <w:rPr>
          <w:sz w:val="28"/>
          <w:szCs w:val="28"/>
        </w:rPr>
        <w:tab/>
        <w:t>Le Président du club</w:t>
      </w:r>
    </w:p>
    <w:sectPr w:rsidR="00AA1891" w:rsidRPr="007500F3" w:rsidSect="00AE1B7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pperplate Gothic Bold">
    <w:panose1 w:val="020E0705020206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401B5"/>
    <w:multiLevelType w:val="hybridMultilevel"/>
    <w:tmpl w:val="4A74D3B4"/>
    <w:lvl w:ilvl="0" w:tplc="F5EA9ADA">
      <w:start w:val="696"/>
      <w:numFmt w:val="bullet"/>
      <w:lvlText w:val="-"/>
      <w:lvlJc w:val="left"/>
      <w:pPr>
        <w:ind w:left="720" w:hanging="360"/>
      </w:pPr>
      <w:rPr>
        <w:rFonts w:ascii="Cambria" w:eastAsiaTheme="minorEastAsia" w:hAnsi="Cambr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5F3"/>
    <w:rsid w:val="00046E58"/>
    <w:rsid w:val="000E6E0D"/>
    <w:rsid w:val="001A5693"/>
    <w:rsid w:val="002A1D76"/>
    <w:rsid w:val="003A4E8D"/>
    <w:rsid w:val="003C11F4"/>
    <w:rsid w:val="00401A19"/>
    <w:rsid w:val="00401E01"/>
    <w:rsid w:val="005F653D"/>
    <w:rsid w:val="007500F3"/>
    <w:rsid w:val="00752EC9"/>
    <w:rsid w:val="00814174"/>
    <w:rsid w:val="008637DF"/>
    <w:rsid w:val="008755F3"/>
    <w:rsid w:val="00AA1891"/>
    <w:rsid w:val="00AE1B7A"/>
    <w:rsid w:val="00BA0D2F"/>
    <w:rsid w:val="00E05A7B"/>
    <w:rsid w:val="00E608D2"/>
    <w:rsid w:val="00E722C9"/>
    <w:rsid w:val="00F02598"/>
    <w:rsid w:val="00FD64A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790C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01A19"/>
    <w:pPr>
      <w:ind w:left="720"/>
      <w:contextualSpacing/>
    </w:pPr>
  </w:style>
  <w:style w:type="table" w:styleId="Grille">
    <w:name w:val="Table Grid"/>
    <w:basedOn w:val="TableauNormal"/>
    <w:uiPriority w:val="59"/>
    <w:rsid w:val="008141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01A19"/>
    <w:pPr>
      <w:ind w:left="720"/>
      <w:contextualSpacing/>
    </w:pPr>
  </w:style>
  <w:style w:type="table" w:styleId="Grille">
    <w:name w:val="Table Grid"/>
    <w:basedOn w:val="TableauNormal"/>
    <w:uiPriority w:val="59"/>
    <w:rsid w:val="008141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9</Pages>
  <Words>1590</Words>
  <Characters>8751</Characters>
  <Application>Microsoft Macintosh Word</Application>
  <DocSecurity>0</DocSecurity>
  <Lines>72</Lines>
  <Paragraphs>20</Paragraphs>
  <ScaleCrop>false</ScaleCrop>
  <Company>CTS HANDBALL</Company>
  <LinksUpToDate>false</LinksUpToDate>
  <CharactersWithSpaces>10321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LAMANT</dc:creator>
  <cp:keywords/>
  <dc:description/>
  <cp:lastModifiedBy>VIRGINIE LAMANT</cp:lastModifiedBy>
  <cp:revision>11</cp:revision>
  <dcterms:created xsi:type="dcterms:W3CDTF">2012-06-10T00:14:00Z</dcterms:created>
  <dcterms:modified xsi:type="dcterms:W3CDTF">2013-01-10T16:10:00Z</dcterms:modified>
</cp:coreProperties>
</file>